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B721BB" w:rsidRDefault="006C07F9" w:rsidP="00090A0B">
      <w:pPr>
        <w:pStyle w:val="Heading1"/>
      </w:pPr>
      <w:bookmarkStart w:id="0" w:name="_GoBack"/>
      <w:bookmarkEnd w:id="0"/>
      <w:r w:rsidRPr="00B721BB">
        <w:rPr>
          <w:b w:val="0"/>
        </w:rPr>
        <w:t>TR</w:t>
      </w:r>
      <w:r w:rsidRPr="00B721BB">
        <w:rPr>
          <w:rFonts w:ascii="Times New Roman" w:hAnsi="Times New Roman"/>
          <w:b w:val="0"/>
        </w:rPr>
        <w:t>ƯỜ</w:t>
      </w:r>
      <w:r w:rsidRPr="00B721BB">
        <w:rPr>
          <w:b w:val="0"/>
        </w:rPr>
        <w:t xml:space="preserve">NG CAO </w:t>
      </w:r>
      <w:r w:rsidRPr="00B721BB">
        <w:rPr>
          <w:rFonts w:ascii="Times New Roman" w:hAnsi="Times New Roman"/>
          <w:b w:val="0"/>
        </w:rPr>
        <w:t>ĐẲ</w:t>
      </w:r>
      <w:r w:rsidRPr="00B721BB">
        <w:rPr>
          <w:b w:val="0"/>
        </w:rPr>
        <w:t>NG LÝ T</w:t>
      </w:r>
      <w:r w:rsidRPr="00B721BB">
        <w:rPr>
          <w:rFonts w:ascii="Times New Roman" w:hAnsi="Times New Roman"/>
          <w:b w:val="0"/>
        </w:rPr>
        <w:t>Ự</w:t>
      </w:r>
      <w:r w:rsidRPr="00B721BB">
        <w:rPr>
          <w:b w:val="0"/>
        </w:rPr>
        <w:t xml:space="preserve"> TR</w:t>
      </w:r>
      <w:r w:rsidRPr="00B721BB">
        <w:rPr>
          <w:rFonts w:ascii="Times New Roman" w:hAnsi="Times New Roman"/>
          <w:b w:val="0"/>
        </w:rPr>
        <w:t>Ọ</w:t>
      </w:r>
      <w:r w:rsidRPr="00B721BB">
        <w:rPr>
          <w:b w:val="0"/>
        </w:rPr>
        <w:t xml:space="preserve">NG  </w:t>
      </w:r>
      <w:r>
        <w:rPr>
          <w:b w:val="0"/>
        </w:rPr>
        <w:t xml:space="preserve">     </w:t>
      </w:r>
      <w:r w:rsidRPr="00B721BB">
        <w:t>C</w:t>
      </w:r>
      <w:r w:rsidRPr="00B721BB">
        <w:rPr>
          <w:rFonts w:ascii="Times New Roman" w:hAnsi="Times New Roman"/>
        </w:rPr>
        <w:t>Ộ</w:t>
      </w:r>
      <w:r w:rsidRPr="00B721BB">
        <w:t>NG H</w:t>
      </w:r>
      <w:r w:rsidRPr="00B721BB">
        <w:rPr>
          <w:rFonts w:cs="VNI-Helve"/>
        </w:rPr>
        <w:t>Ò</w:t>
      </w:r>
      <w:r w:rsidRPr="00B721BB">
        <w:t>A X</w:t>
      </w:r>
      <w:r w:rsidRPr="00B721BB">
        <w:rPr>
          <w:rFonts w:cs="VNI-Helve"/>
        </w:rPr>
        <w:t>Ã</w:t>
      </w:r>
      <w:r w:rsidRPr="00B721BB">
        <w:t xml:space="preserve"> H</w:t>
      </w:r>
      <w:r w:rsidRPr="00B721BB">
        <w:rPr>
          <w:rFonts w:ascii="Times New Roman" w:hAnsi="Times New Roman"/>
        </w:rPr>
        <w:t>Ộ</w:t>
      </w:r>
      <w:r w:rsidRPr="00B721BB">
        <w:t>I CH</w:t>
      </w:r>
      <w:r w:rsidRPr="00B721BB">
        <w:rPr>
          <w:rFonts w:ascii="Times New Roman" w:hAnsi="Times New Roman"/>
        </w:rPr>
        <w:t>Ủ</w:t>
      </w:r>
      <w:r w:rsidRPr="00B721BB">
        <w:t xml:space="preserve"> NGH</w:t>
      </w:r>
      <w:r w:rsidRPr="00B721BB">
        <w:rPr>
          <w:rFonts w:ascii="Times New Roman" w:hAnsi="Times New Roman"/>
        </w:rPr>
        <w:t>Ĩ</w:t>
      </w:r>
      <w:r w:rsidRPr="00B721BB">
        <w:t>A VI</w:t>
      </w:r>
      <w:r w:rsidRPr="00B721BB">
        <w:rPr>
          <w:rFonts w:ascii="Times New Roman" w:hAnsi="Times New Roman"/>
        </w:rPr>
        <w:t>Ệ</w:t>
      </w:r>
      <w:r w:rsidRPr="00B721BB">
        <w:t xml:space="preserve">T </w:t>
      </w:r>
      <w:smartTag w:uri="urn:schemas-microsoft-com:office:smarttags" w:element="country-region">
        <w:smartTag w:uri="urn:schemas-microsoft-com:office:smarttags" w:element="place">
          <w:r w:rsidRPr="00B721BB">
            <w:t>NAM</w:t>
          </w:r>
        </w:smartTag>
      </w:smartTag>
    </w:p>
    <w:p w:rsidR="006C07F9" w:rsidRPr="00A500EB" w:rsidRDefault="006C07F9" w:rsidP="006C07F9">
      <w:pPr>
        <w:rPr>
          <w:sz w:val="23"/>
          <w:szCs w:val="23"/>
        </w:rPr>
      </w:pPr>
      <w:r>
        <w:rPr>
          <w:sz w:val="23"/>
          <w:szCs w:val="23"/>
        </w:rPr>
        <w:t xml:space="preserve">        </w:t>
      </w:r>
      <w:r w:rsidRPr="00A500EB">
        <w:rPr>
          <w:sz w:val="23"/>
          <w:szCs w:val="23"/>
        </w:rPr>
        <w:t>T</w:t>
      </w:r>
      <w:r>
        <w:rPr>
          <w:sz w:val="23"/>
          <w:szCs w:val="23"/>
        </w:rPr>
        <w:t>HÀNH PHỐ</w:t>
      </w:r>
      <w:r w:rsidRPr="00A500EB">
        <w:rPr>
          <w:sz w:val="23"/>
          <w:szCs w:val="23"/>
        </w:rPr>
        <w:t xml:space="preserve"> HỒ CHÍ MINH</w:t>
      </w:r>
      <w:r>
        <w:rPr>
          <w:sz w:val="23"/>
          <w:szCs w:val="23"/>
        </w:rPr>
        <w:t xml:space="preserve">                               </w:t>
      </w:r>
      <w:r w:rsidRPr="00A500EB">
        <w:rPr>
          <w:b/>
          <w:bCs/>
        </w:rPr>
        <w:t>Độc lập – Tự do – Hạnh phúc</w:t>
      </w:r>
    </w:p>
    <w:p w:rsidR="006C07F9" w:rsidRPr="00090A0B" w:rsidRDefault="006C07F9" w:rsidP="006C07F9">
      <w:pPr>
        <w:pStyle w:val="Heading2"/>
        <w:ind w:left="0"/>
        <w:rPr>
          <w:rFonts w:ascii="Times New Roman" w:hAnsi="Times New Roman"/>
          <w:b w:val="0"/>
          <w:bCs w:val="0"/>
          <w:sz w:val="26"/>
          <w:szCs w:val="22"/>
          <w:u w:val="none"/>
          <w:lang w:val="vi-VN"/>
        </w:rPr>
      </w:pPr>
      <w:r>
        <w:rPr>
          <w:noProof/>
          <w:szCs w:val="22"/>
        </w:rPr>
        <mc:AlternateContent>
          <mc:Choice Requires="wps">
            <w:drawing>
              <wp:anchor distT="0" distB="0" distL="114300" distR="114300" simplePos="0" relativeHeight="251660288" behindDoc="0" locked="0" layoutInCell="1" allowOverlap="1">
                <wp:simplePos x="0" y="0"/>
                <wp:positionH relativeFrom="column">
                  <wp:posOffset>3257550</wp:posOffset>
                </wp:positionH>
                <wp:positionV relativeFrom="paragraph">
                  <wp:posOffset>17145</wp:posOffset>
                </wp:positionV>
                <wp:extent cx="1979930" cy="0"/>
                <wp:effectExtent l="12700" t="8890" r="762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5pt" to="412.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"/>
            </w:pict>
          </mc:Fallback>
        </mc:AlternateContent>
      </w:r>
      <w:r w:rsidRPr="00090A0B">
        <w:rPr>
          <w:rFonts w:ascii="Times New Roman" w:hAnsi="Times New Roman"/>
          <w:b w:val="0"/>
          <w:bCs w:val="0"/>
          <w:sz w:val="23"/>
          <w:szCs w:val="23"/>
          <w:u w:val="none"/>
          <w:lang w:val="vi-VN"/>
        </w:rPr>
        <w:t xml:space="preserve">      </w:t>
      </w:r>
      <w:r w:rsidRPr="00090A0B">
        <w:rPr>
          <w:rFonts w:ascii="Times New Roman" w:hAnsi="Times New Roman"/>
          <w:bCs w:val="0"/>
          <w:sz w:val="23"/>
          <w:szCs w:val="23"/>
          <w:u w:val="none"/>
          <w:lang w:val="vi-VN"/>
        </w:rPr>
        <w:t>KHOA KHOA HỌC CƠ BẢN</w:t>
      </w:r>
      <w:r w:rsidRPr="00090A0B">
        <w:rPr>
          <w:rFonts w:ascii="Times New Roman" w:hAnsi="Times New Roman"/>
          <w:b w:val="0"/>
          <w:bCs w:val="0"/>
          <w:sz w:val="23"/>
          <w:szCs w:val="23"/>
          <w:u w:val="none"/>
          <w:lang w:val="vi-VN"/>
        </w:rPr>
        <w:tab/>
      </w:r>
      <w:r w:rsidRPr="00090A0B">
        <w:rPr>
          <w:rFonts w:ascii="Times New Roman" w:hAnsi="Times New Roman"/>
          <w:b w:val="0"/>
          <w:bCs w:val="0"/>
          <w:szCs w:val="22"/>
          <w:u w:val="none"/>
          <w:lang w:val="vi-VN"/>
        </w:rPr>
        <w:tab/>
        <w:t xml:space="preserve">           </w:t>
      </w:r>
    </w:p>
    <w:p w:rsidR="006C07F9" w:rsidRDefault="006C07F9" w:rsidP="00046AB7">
      <w:pPr>
        <w:jc w:val="both"/>
        <w:rPr>
          <w:i/>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590550</wp:posOffset>
                </wp:positionH>
                <wp:positionV relativeFrom="paragraph">
                  <wp:posOffset>26035</wp:posOffset>
                </wp:positionV>
                <wp:extent cx="1028700" cy="0"/>
                <wp:effectExtent l="12700" t="5080" r="635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2.05pt" to="1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"/>
            </w:pict>
          </mc:Fallback>
        </mc:AlternateContent>
      </w:r>
      <w:r>
        <w:t xml:space="preserve">              </w:t>
      </w:r>
      <w:r>
        <w:tab/>
      </w:r>
      <w:r>
        <w:tab/>
      </w:r>
      <w:r>
        <w:tab/>
      </w:r>
      <w:r>
        <w:tab/>
        <w:t xml:space="preserve">           </w:t>
      </w:r>
      <w:r>
        <w:tab/>
      </w:r>
      <w:r>
        <w:rPr>
          <w:i/>
        </w:rPr>
        <w:t xml:space="preserve">TP. Hồ Chí Minh, ngày </w:t>
      </w:r>
      <w:r w:rsidRPr="00090A0B">
        <w:rPr>
          <w:i/>
        </w:rPr>
        <w:t>30</w:t>
      </w:r>
      <w:r>
        <w:rPr>
          <w:i/>
        </w:rPr>
        <w:t xml:space="preserve"> tháng </w:t>
      </w:r>
      <w:r w:rsidR="00503C8E" w:rsidRPr="00090A0B">
        <w:rPr>
          <w:i/>
        </w:rPr>
        <w:t>5</w:t>
      </w:r>
      <w:r>
        <w:rPr>
          <w:i/>
        </w:rPr>
        <w:t xml:space="preserve"> năm 2019</w:t>
      </w:r>
    </w:p>
    <w:p w:rsidR="006C07F9" w:rsidRPr="007B2CCE" w:rsidRDefault="006C07F9" w:rsidP="006C07F9">
      <w:pPr>
        <w:jc w:val="both"/>
        <w:rPr>
          <w:b/>
          <w:bCs/>
        </w:rPr>
      </w:pPr>
      <w:r>
        <w:t xml:space="preserve">             Số: 7</w:t>
      </w:r>
      <w:r>
        <w:rPr>
          <w:lang w:val="en-US"/>
        </w:rPr>
        <w:t>2</w:t>
      </w:r>
      <w:r>
        <w:t xml:space="preserve"> /BC-KHCB</w:t>
      </w:r>
    </w:p>
    <w:p w:rsidR="00455964" w:rsidRPr="00180B88" w:rsidRDefault="009B55C5" w:rsidP="00180B88">
      <w:pPr>
        <w:spacing w:after="0"/>
        <w:jc w:val="center"/>
        <w:rPr>
          <w:b/>
          <w:sz w:val="32"/>
          <w:szCs w:val="32"/>
        </w:rPr>
      </w:pPr>
      <w:r w:rsidRPr="00180B88">
        <w:rPr>
          <w:b/>
          <w:sz w:val="32"/>
          <w:szCs w:val="32"/>
        </w:rPr>
        <w:t>BÁO CÁO</w:t>
      </w:r>
    </w:p>
    <w:p w:rsidR="00E87D84" w:rsidRPr="00090A0B" w:rsidRDefault="00E87D84" w:rsidP="00180B88">
      <w:pPr>
        <w:spacing w:after="0"/>
        <w:jc w:val="center"/>
        <w:rPr>
          <w:b/>
          <w:sz w:val="30"/>
          <w:szCs w:val="30"/>
        </w:rPr>
      </w:pPr>
      <w:r w:rsidRPr="00046AB7">
        <w:rPr>
          <w:b/>
          <w:sz w:val="30"/>
          <w:szCs w:val="30"/>
        </w:rPr>
        <w:t>K</w:t>
      </w:r>
      <w:r w:rsidR="006C07F9" w:rsidRPr="00090A0B">
        <w:rPr>
          <w:b/>
          <w:sz w:val="30"/>
          <w:szCs w:val="30"/>
        </w:rPr>
        <w:t xml:space="preserve">ết quả thực hiện </w:t>
      </w:r>
      <w:r w:rsidRPr="00046AB7">
        <w:rPr>
          <w:b/>
          <w:sz w:val="30"/>
          <w:szCs w:val="30"/>
        </w:rPr>
        <w:t>K</w:t>
      </w:r>
      <w:r w:rsidR="006C07F9" w:rsidRPr="00090A0B">
        <w:rPr>
          <w:b/>
          <w:sz w:val="30"/>
          <w:szCs w:val="30"/>
        </w:rPr>
        <w:t xml:space="preserve">ế hoạch triển khai </w:t>
      </w:r>
      <w:r w:rsidRPr="00046AB7">
        <w:rPr>
          <w:b/>
          <w:sz w:val="30"/>
          <w:szCs w:val="30"/>
        </w:rPr>
        <w:t>Q</w:t>
      </w:r>
      <w:r w:rsidR="006C07F9" w:rsidRPr="00090A0B">
        <w:rPr>
          <w:b/>
          <w:sz w:val="30"/>
          <w:szCs w:val="30"/>
        </w:rPr>
        <w:t>uyết định</w:t>
      </w:r>
      <w:r w:rsidRPr="00046AB7">
        <w:rPr>
          <w:b/>
          <w:sz w:val="30"/>
          <w:szCs w:val="30"/>
        </w:rPr>
        <w:t xml:space="preserve"> </w:t>
      </w:r>
      <w:r w:rsidR="006C07F9" w:rsidRPr="00090A0B">
        <w:rPr>
          <w:b/>
          <w:sz w:val="30"/>
          <w:szCs w:val="30"/>
        </w:rPr>
        <w:t>số</w:t>
      </w:r>
      <w:r w:rsidRPr="00046AB7">
        <w:rPr>
          <w:b/>
          <w:sz w:val="30"/>
          <w:szCs w:val="30"/>
        </w:rPr>
        <w:t xml:space="preserve"> 1076/QĐ- TT</w:t>
      </w:r>
      <w:r w:rsidR="00046AB7" w:rsidRPr="00090A0B">
        <w:rPr>
          <w:b/>
          <w:sz w:val="30"/>
          <w:szCs w:val="30"/>
        </w:rPr>
        <w:t xml:space="preserve"> </w:t>
      </w:r>
      <w:r w:rsidR="00046AB7" w:rsidRPr="00046AB7">
        <w:rPr>
          <w:b/>
          <w:sz w:val="30"/>
          <w:szCs w:val="30"/>
        </w:rPr>
        <w:t>phê duyệt đề án “ Tổng thể phát triển giáo dục thể chất và thể thao trường học đến năm 2020, định hướng đến 2025” trên địa bàn thành phố Hồ Chí Minh</w:t>
      </w:r>
    </w:p>
    <w:p w:rsidR="003F634E" w:rsidRPr="00090A0B" w:rsidRDefault="003F634E" w:rsidP="003F634E">
      <w:pPr>
        <w:ind w:firstLine="720"/>
        <w:jc w:val="both"/>
        <w:rPr>
          <w:sz w:val="28"/>
          <w:szCs w:val="28"/>
        </w:rPr>
      </w:pPr>
    </w:p>
    <w:p w:rsidR="003F634E" w:rsidRPr="00133323" w:rsidRDefault="003F634E"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133323" w:rsidRDefault="00074E44"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Căn cứ kế hoạch số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503C8E" w:rsidRPr="00090A0B" w:rsidRDefault="00503C8E" w:rsidP="00133323">
      <w:pPr>
        <w:pStyle w:val="NormalWeb"/>
        <w:shd w:val="clear" w:color="auto" w:fill="FFFFFF"/>
        <w:spacing w:before="120" w:beforeAutospacing="0" w:after="0" w:afterAutospacing="0"/>
        <w:ind w:firstLine="720"/>
        <w:rPr>
          <w:rFonts w:asciiTheme="majorHAnsi" w:hAnsiTheme="majorHAnsi" w:cstheme="majorHAnsi"/>
          <w:sz w:val="28"/>
          <w:szCs w:val="28"/>
          <w:lang w:val="vi-VN"/>
        </w:rPr>
      </w:pPr>
      <w:r w:rsidRPr="00090A0B">
        <w:rPr>
          <w:rFonts w:asciiTheme="majorHAnsi" w:hAnsiTheme="majorHAnsi" w:cstheme="majorHAnsi"/>
          <w:sz w:val="28"/>
          <w:szCs w:val="28"/>
          <w:lang w:val="vi-VN"/>
        </w:rPr>
        <w:t>Thực hiện Kế hoạch số</w:t>
      </w:r>
      <w:r w:rsidR="00330F8C" w:rsidRPr="00090A0B">
        <w:rPr>
          <w:rFonts w:asciiTheme="majorHAnsi" w:hAnsiTheme="majorHAnsi" w:cstheme="majorHAnsi"/>
          <w:sz w:val="28"/>
          <w:szCs w:val="28"/>
          <w:lang w:val="vi-VN"/>
        </w:rPr>
        <w:t xml:space="preserve">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Pr="00090A0B">
        <w:rPr>
          <w:rFonts w:asciiTheme="majorHAnsi" w:hAnsiTheme="majorHAnsi" w:cstheme="majorHAnsi"/>
          <w:sz w:val="28"/>
          <w:szCs w:val="28"/>
          <w:lang w:val="vi-VN"/>
        </w:rPr>
        <w:t xml:space="preserve">, </w:t>
      </w:r>
      <w:r w:rsidR="00330F8C" w:rsidRPr="00090A0B">
        <w:rPr>
          <w:rFonts w:asciiTheme="majorHAnsi" w:hAnsiTheme="majorHAnsi" w:cstheme="majorHAnsi"/>
          <w:sz w:val="28"/>
          <w:szCs w:val="28"/>
          <w:lang w:val="vi-VN"/>
        </w:rPr>
        <w:t>khoa Khoa học Cơ bản</w:t>
      </w:r>
      <w:r w:rsidRPr="00090A0B">
        <w:rPr>
          <w:rFonts w:asciiTheme="majorHAnsi" w:hAnsiTheme="majorHAnsi" w:cstheme="majorHAnsi"/>
          <w:sz w:val="28"/>
          <w:szCs w:val="28"/>
          <w:lang w:val="vi-VN"/>
        </w:rPr>
        <w:t xml:space="preserve"> báo cáo kết quả thực hiện như sau:</w:t>
      </w:r>
    </w:p>
    <w:p w:rsidR="00503C8E" w:rsidRPr="00090A0B" w:rsidRDefault="00E650AF" w:rsidP="00133323">
      <w:pPr>
        <w:pStyle w:val="NormalWeb"/>
        <w:shd w:val="clear" w:color="auto" w:fill="FFFFFF"/>
        <w:spacing w:before="120" w:beforeAutospacing="0" w:after="0" w:afterAutospacing="0"/>
        <w:rPr>
          <w:rFonts w:asciiTheme="majorHAnsi" w:hAnsiTheme="majorHAnsi" w:cstheme="majorHAnsi"/>
          <w:b/>
          <w:sz w:val="28"/>
          <w:szCs w:val="28"/>
          <w:lang w:val="vi-VN"/>
        </w:rPr>
      </w:pPr>
      <w:r w:rsidRPr="00090A0B">
        <w:rPr>
          <w:rStyle w:val="Strong"/>
          <w:rFonts w:asciiTheme="majorHAnsi" w:hAnsiTheme="majorHAnsi" w:cstheme="majorHAnsi"/>
          <w:sz w:val="28"/>
          <w:szCs w:val="28"/>
          <w:bdr w:val="none" w:sz="0" w:space="0" w:color="auto" w:frame="1"/>
          <w:lang w:val="vi-VN"/>
        </w:rPr>
        <w:t>1</w:t>
      </w:r>
      <w:r w:rsidR="00503C8E" w:rsidRPr="00090A0B">
        <w:rPr>
          <w:rStyle w:val="Strong"/>
          <w:rFonts w:asciiTheme="majorHAnsi" w:hAnsiTheme="majorHAnsi" w:cstheme="majorHAnsi"/>
          <w:sz w:val="28"/>
          <w:szCs w:val="28"/>
          <w:bdr w:val="none" w:sz="0" w:space="0" w:color="auto" w:frame="1"/>
          <w:lang w:val="vi-VN"/>
        </w:rPr>
        <w:t xml:space="preserve">. Công tác xây dựng cơ chế và chỉ đạo, hướng dẫn thực hiện </w:t>
      </w:r>
      <w:r w:rsidR="00D54E15" w:rsidRPr="00090A0B">
        <w:rPr>
          <w:rFonts w:asciiTheme="majorHAnsi" w:hAnsiTheme="majorHAnsi" w:cstheme="majorHAnsi"/>
          <w:b/>
          <w:sz w:val="28"/>
          <w:szCs w:val="28"/>
          <w:lang w:val="vi-VN"/>
        </w:rPr>
        <w:t>K</w:t>
      </w:r>
      <w:r w:rsidR="003F634E" w:rsidRPr="00090A0B">
        <w:rPr>
          <w:rFonts w:asciiTheme="majorHAnsi" w:hAnsiTheme="majorHAnsi" w:cstheme="majorHAnsi"/>
          <w:b/>
          <w:sz w:val="28"/>
          <w:szCs w:val="28"/>
          <w:lang w:val="vi-VN"/>
        </w:rPr>
        <w:t>ế hoạch số 176/KH-UBND ngày 15 tháng 01 năm 2019 của Uỷ ban nhân dân Thành phố</w:t>
      </w:r>
    </w:p>
    <w:p w:rsidR="00003E96" w:rsidRPr="00090A0B" w:rsidRDefault="00003E96" w:rsidP="00D54E15">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Tổ Giáo dục Thể chất thuộc khoa Khoa học Cơ bản trường Cao đẳng Lý Tự Trọng Thành phố Hồ Chí Minh được đặt dưới</w:t>
      </w:r>
      <w:r w:rsidR="00D54E15" w:rsidRPr="00133323">
        <w:rPr>
          <w:rFonts w:asciiTheme="majorHAnsi" w:hAnsiTheme="majorHAnsi" w:cstheme="majorHAnsi"/>
          <w:sz w:val="28"/>
          <w:szCs w:val="28"/>
        </w:rPr>
        <w:t xml:space="preserve"> sự lãnh đạo của Đảng và Nhà nước đối với đổi mới giáo dục và đào tạo</w:t>
      </w:r>
      <w:r w:rsidR="00D54E15" w:rsidRPr="00090A0B">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 </w:t>
      </w:r>
    </w:p>
    <w:p w:rsidR="00D54E15" w:rsidRPr="00133323" w:rsidRDefault="00D54E15" w:rsidP="00D54E15">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Bộ môn G</w:t>
      </w:r>
      <w:r w:rsidRPr="00090A0B">
        <w:rPr>
          <w:rFonts w:asciiTheme="majorHAnsi" w:hAnsiTheme="majorHAnsi" w:cstheme="majorHAnsi"/>
          <w:sz w:val="28"/>
          <w:szCs w:val="28"/>
        </w:rPr>
        <w:t>iáo dục Thể chất</w:t>
      </w:r>
      <w:r w:rsidRPr="00133323">
        <w:rPr>
          <w:rFonts w:asciiTheme="majorHAnsi" w:hAnsiTheme="majorHAnsi" w:cstheme="majorHAnsi"/>
          <w:sz w:val="28"/>
          <w:szCs w:val="28"/>
        </w:rPr>
        <w:t xml:space="preserve"> trường Cao đẳng Lý Tự Trọng </w:t>
      </w:r>
      <w:r w:rsidRPr="00090A0B">
        <w:rPr>
          <w:rFonts w:asciiTheme="majorHAnsi" w:hAnsiTheme="majorHAnsi" w:cstheme="majorHAnsi"/>
          <w:sz w:val="28"/>
          <w:szCs w:val="28"/>
        </w:rPr>
        <w:t>Thành phố Hồ Chí Minh</w:t>
      </w:r>
      <w:r w:rsidRPr="00133323">
        <w:rPr>
          <w:rFonts w:asciiTheme="majorHAnsi" w:hAnsiTheme="majorHAnsi" w:cstheme="majorHAnsi"/>
          <w:sz w:val="28"/>
          <w:szCs w:val="28"/>
        </w:rPr>
        <w:t xml:space="preserve"> thường xuyên nhận được sự quan tâm và chỉ đạo của B</w:t>
      </w:r>
      <w:r w:rsidRPr="00090A0B">
        <w:rPr>
          <w:rFonts w:asciiTheme="majorHAnsi" w:hAnsiTheme="majorHAnsi" w:cstheme="majorHAnsi"/>
          <w:sz w:val="28"/>
          <w:szCs w:val="28"/>
        </w:rPr>
        <w:t>an Giám Hiệu</w:t>
      </w:r>
      <w:r w:rsidRPr="00133323">
        <w:rPr>
          <w:rFonts w:asciiTheme="majorHAnsi" w:hAnsiTheme="majorHAnsi" w:cstheme="majorHAnsi"/>
          <w:sz w:val="28"/>
          <w:szCs w:val="28"/>
        </w:rPr>
        <w:t xml:space="preserve"> nhà trường</w:t>
      </w:r>
      <w:r w:rsidR="00003E96" w:rsidRPr="00090A0B">
        <w:rPr>
          <w:rFonts w:asciiTheme="majorHAnsi" w:hAnsiTheme="majorHAnsi" w:cstheme="majorHAnsi"/>
          <w:sz w:val="28"/>
          <w:szCs w:val="28"/>
        </w:rPr>
        <w:t>, lãnh đạo khoa Khoa học cơ bản</w:t>
      </w:r>
      <w:r w:rsidRPr="00133323">
        <w:rPr>
          <w:rFonts w:asciiTheme="majorHAnsi" w:hAnsiTheme="majorHAnsi" w:cstheme="majorHAnsi"/>
          <w:sz w:val="28"/>
          <w:szCs w:val="28"/>
        </w:rPr>
        <w:t xml:space="preserve"> trong công tác giáo dục thể chất cho sinh viên</w:t>
      </w:r>
      <w:r w:rsidR="00003E96" w:rsidRPr="00090A0B">
        <w:rPr>
          <w:rFonts w:asciiTheme="majorHAnsi" w:hAnsiTheme="majorHAnsi" w:cstheme="majorHAnsi"/>
          <w:sz w:val="28"/>
          <w:szCs w:val="28"/>
        </w:rPr>
        <w:t xml:space="preserve">- học sinh, </w:t>
      </w:r>
      <w:r w:rsidRPr="00133323">
        <w:rPr>
          <w:rFonts w:asciiTheme="majorHAnsi" w:hAnsiTheme="majorHAnsi" w:cstheme="majorHAnsi"/>
          <w:sz w:val="28"/>
          <w:szCs w:val="28"/>
        </w:rPr>
        <w:t xml:space="preserve">công tác </w:t>
      </w:r>
      <w:r w:rsidR="00003E96" w:rsidRPr="00090A0B">
        <w:rPr>
          <w:rFonts w:asciiTheme="majorHAnsi" w:hAnsiTheme="majorHAnsi" w:cstheme="majorHAnsi"/>
          <w:sz w:val="28"/>
          <w:szCs w:val="28"/>
        </w:rPr>
        <w:t xml:space="preserve">giáo dục thể chất </w:t>
      </w:r>
      <w:r w:rsidRPr="00133323">
        <w:rPr>
          <w:rFonts w:asciiTheme="majorHAnsi" w:hAnsiTheme="majorHAnsi" w:cstheme="majorHAnsi"/>
          <w:sz w:val="28"/>
          <w:szCs w:val="28"/>
        </w:rPr>
        <w:t>từng bước tiến bộ.</w:t>
      </w:r>
    </w:p>
    <w:p w:rsidR="00E650AF" w:rsidRPr="00E650AF" w:rsidRDefault="00E650AF" w:rsidP="00E650AF">
      <w:pPr>
        <w:pStyle w:val="NormalWeb"/>
        <w:numPr>
          <w:ilvl w:val="1"/>
          <w:numId w:val="4"/>
        </w:numPr>
        <w:shd w:val="clear" w:color="auto" w:fill="FFFFFF"/>
        <w:spacing w:before="120" w:beforeAutospacing="0" w:after="0" w:afterAutospacing="0"/>
        <w:jc w:val="both"/>
        <w:rPr>
          <w:rFonts w:asciiTheme="majorHAnsi" w:hAnsiTheme="majorHAnsi" w:cstheme="majorHAnsi"/>
          <w:b/>
          <w:sz w:val="28"/>
          <w:szCs w:val="28"/>
        </w:rPr>
      </w:pPr>
      <w:proofErr w:type="spellStart"/>
      <w:r w:rsidRPr="00E650AF">
        <w:rPr>
          <w:rFonts w:asciiTheme="majorHAnsi" w:hAnsiTheme="majorHAnsi" w:cstheme="majorHAnsi"/>
          <w:b/>
          <w:sz w:val="28"/>
          <w:szCs w:val="28"/>
        </w:rPr>
        <w:lastRenderedPageBreak/>
        <w:t>Công</w:t>
      </w:r>
      <w:proofErr w:type="spellEnd"/>
      <w:r w:rsidRPr="00E650AF">
        <w:rPr>
          <w:rFonts w:asciiTheme="majorHAnsi" w:hAnsiTheme="majorHAnsi" w:cstheme="majorHAnsi"/>
          <w:b/>
          <w:sz w:val="28"/>
          <w:szCs w:val="28"/>
        </w:rPr>
        <w:t xml:space="preserve"> </w:t>
      </w:r>
      <w:proofErr w:type="spellStart"/>
      <w:r w:rsidRPr="00E650AF">
        <w:rPr>
          <w:rFonts w:asciiTheme="majorHAnsi" w:hAnsiTheme="majorHAnsi" w:cstheme="majorHAnsi"/>
          <w:b/>
          <w:sz w:val="28"/>
          <w:szCs w:val="28"/>
        </w:rPr>
        <w:t>tác</w:t>
      </w:r>
      <w:proofErr w:type="spellEnd"/>
      <w:r w:rsidRPr="00E650AF">
        <w:rPr>
          <w:rFonts w:asciiTheme="majorHAnsi" w:hAnsiTheme="majorHAnsi" w:cstheme="majorHAnsi"/>
          <w:b/>
          <w:sz w:val="28"/>
          <w:szCs w:val="28"/>
        </w:rPr>
        <w:t xml:space="preserve"> </w:t>
      </w:r>
      <w:proofErr w:type="spellStart"/>
      <w:r w:rsidRPr="00E650AF">
        <w:rPr>
          <w:rFonts w:asciiTheme="majorHAnsi" w:hAnsiTheme="majorHAnsi" w:cstheme="majorHAnsi"/>
          <w:b/>
          <w:sz w:val="28"/>
          <w:szCs w:val="28"/>
        </w:rPr>
        <w:t>giảng</w:t>
      </w:r>
      <w:proofErr w:type="spellEnd"/>
      <w:r w:rsidRPr="00E650AF">
        <w:rPr>
          <w:rFonts w:asciiTheme="majorHAnsi" w:hAnsiTheme="majorHAnsi" w:cstheme="majorHAnsi"/>
          <w:b/>
          <w:sz w:val="28"/>
          <w:szCs w:val="28"/>
        </w:rPr>
        <w:t xml:space="preserve"> </w:t>
      </w:r>
      <w:proofErr w:type="spellStart"/>
      <w:r w:rsidRPr="00E650AF">
        <w:rPr>
          <w:rFonts w:asciiTheme="majorHAnsi" w:hAnsiTheme="majorHAnsi" w:cstheme="majorHAnsi"/>
          <w:b/>
          <w:sz w:val="28"/>
          <w:szCs w:val="28"/>
        </w:rPr>
        <w:t>dạy</w:t>
      </w:r>
      <w:proofErr w:type="spellEnd"/>
    </w:p>
    <w:p w:rsidR="00003E96" w:rsidRPr="00133323" w:rsidRDefault="00D54E15" w:rsidP="00003E96">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rPr>
      </w:pP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môn</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thực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hiện</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đầy</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đủ</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nội</w:t>
      </w:r>
      <w:proofErr w:type="spellEnd"/>
      <w:r w:rsidRPr="00133323">
        <w:rPr>
          <w:rFonts w:asciiTheme="majorHAnsi" w:hAnsiTheme="majorHAnsi" w:cstheme="majorHAnsi"/>
          <w:sz w:val="28"/>
          <w:szCs w:val="28"/>
        </w:rPr>
        <w:t xml:space="preserve"> dung </w:t>
      </w:r>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giảng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dạy</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môn</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học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Giáo</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dục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Thể</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chất</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cho</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Bậc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Trung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cấp</w:t>
      </w:r>
      <w:proofErr w:type="spellEnd"/>
      <w:r w:rsidR="00003E96">
        <w:rPr>
          <w:rFonts w:asciiTheme="majorHAnsi" w:hAnsiTheme="majorHAnsi" w:cstheme="majorHAnsi"/>
          <w:sz w:val="28"/>
          <w:szCs w:val="28"/>
        </w:rPr>
        <w:t xml:space="preserve">, Cao </w:t>
      </w:r>
      <w:proofErr w:type="spellStart"/>
      <w:r w:rsidR="00003E96">
        <w:rPr>
          <w:rFonts w:asciiTheme="majorHAnsi" w:hAnsiTheme="majorHAnsi" w:cstheme="majorHAnsi"/>
          <w:sz w:val="28"/>
          <w:szCs w:val="28"/>
        </w:rPr>
        <w:t>đẳng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nghề</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đúng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chương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trình</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môn</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học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giáo</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dục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thể</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chất</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dùng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cho</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các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trường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trung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cấp</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nghề</w:t>
      </w:r>
      <w:proofErr w:type="spellEnd"/>
      <w:r w:rsidRPr="00133323">
        <w:rPr>
          <w:rFonts w:asciiTheme="majorHAnsi" w:hAnsiTheme="majorHAnsi" w:cstheme="majorHAnsi"/>
          <w:sz w:val="28"/>
          <w:szCs w:val="28"/>
        </w:rPr>
        <w:t xml:space="preserve"> Cao </w:t>
      </w:r>
      <w:proofErr w:type="spellStart"/>
      <w:r w:rsidRPr="00133323">
        <w:rPr>
          <w:rFonts w:asciiTheme="majorHAnsi" w:hAnsiTheme="majorHAnsi" w:cstheme="majorHAnsi"/>
          <w:sz w:val="28"/>
          <w:szCs w:val="28"/>
        </w:rPr>
        <w:t>đẳng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nghề</w:t>
      </w:r>
      <w:proofErr w:type="spellEnd"/>
      <w:r w:rsidR="00003E96">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theo</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Quyết</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định</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số</w:t>
      </w:r>
      <w:proofErr w:type="spellEnd"/>
      <w:r w:rsidRPr="00133323">
        <w:rPr>
          <w:rFonts w:asciiTheme="majorHAnsi" w:hAnsiTheme="majorHAnsi" w:cstheme="majorHAnsi"/>
          <w:sz w:val="28"/>
          <w:szCs w:val="28"/>
        </w:rPr>
        <w:t xml:space="preserve"> 06/2008/QĐ-BLĐTBXH </w:t>
      </w:r>
      <w:proofErr w:type="spellStart"/>
      <w:r w:rsidRPr="00133323">
        <w:rPr>
          <w:rFonts w:asciiTheme="majorHAnsi" w:hAnsiTheme="majorHAnsi" w:cstheme="majorHAnsi"/>
          <w:sz w:val="28"/>
          <w:szCs w:val="28"/>
        </w:rPr>
        <w:t>ngày</w:t>
      </w:r>
      <w:proofErr w:type="spellEnd"/>
      <w:r w:rsidRPr="00133323">
        <w:rPr>
          <w:rFonts w:asciiTheme="majorHAnsi" w:hAnsiTheme="majorHAnsi" w:cstheme="majorHAnsi"/>
          <w:sz w:val="28"/>
          <w:szCs w:val="28"/>
        </w:rPr>
        <w:t xml:space="preserve"> 18 </w:t>
      </w:r>
      <w:proofErr w:type="spellStart"/>
      <w:r w:rsidRPr="00133323">
        <w:rPr>
          <w:rFonts w:asciiTheme="majorHAnsi" w:hAnsiTheme="majorHAnsi" w:cstheme="majorHAnsi"/>
          <w:sz w:val="28"/>
          <w:szCs w:val="28"/>
        </w:rPr>
        <w:t>tháng</w:t>
      </w:r>
      <w:proofErr w:type="spellEnd"/>
      <w:r w:rsidRPr="00133323">
        <w:rPr>
          <w:rFonts w:asciiTheme="majorHAnsi" w:hAnsiTheme="majorHAnsi" w:cstheme="majorHAnsi"/>
          <w:sz w:val="28"/>
          <w:szCs w:val="28"/>
        </w:rPr>
        <w:t xml:space="preserve"> 02 </w:t>
      </w:r>
      <w:proofErr w:type="spellStart"/>
      <w:r w:rsidRPr="00133323">
        <w:rPr>
          <w:rFonts w:asciiTheme="majorHAnsi" w:hAnsiTheme="majorHAnsi" w:cstheme="majorHAnsi"/>
          <w:sz w:val="28"/>
          <w:szCs w:val="28"/>
        </w:rPr>
        <w:t>năm</w:t>
      </w:r>
      <w:proofErr w:type="spellEnd"/>
      <w:r w:rsidRPr="00133323">
        <w:rPr>
          <w:rFonts w:asciiTheme="majorHAnsi" w:hAnsiTheme="majorHAnsi" w:cstheme="majorHAnsi"/>
          <w:sz w:val="28"/>
          <w:szCs w:val="28"/>
        </w:rPr>
        <w:t xml:space="preserve"> 2008 </w:t>
      </w:r>
      <w:proofErr w:type="spellStart"/>
      <w:r w:rsidRPr="00133323">
        <w:rPr>
          <w:rFonts w:asciiTheme="majorHAnsi" w:hAnsiTheme="majorHAnsi" w:cstheme="majorHAnsi"/>
          <w:sz w:val="28"/>
          <w:szCs w:val="28"/>
        </w:rPr>
        <w:t>của</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trưởng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trưởng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Lao </w:t>
      </w:r>
      <w:proofErr w:type="spellStart"/>
      <w:r w:rsidRPr="00133323">
        <w:rPr>
          <w:rFonts w:asciiTheme="majorHAnsi" w:hAnsiTheme="majorHAnsi" w:cstheme="majorHAnsi"/>
          <w:sz w:val="28"/>
          <w:szCs w:val="28"/>
        </w:rPr>
        <w:t>động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Thương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binh</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và</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xã</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hộ</w:t>
      </w:r>
      <w:r w:rsidR="00003E96">
        <w:rPr>
          <w:rFonts w:asciiTheme="majorHAnsi" w:hAnsiTheme="majorHAnsi" w:cstheme="majorHAnsi"/>
          <w:sz w:val="28"/>
          <w:szCs w:val="28"/>
        </w:rPr>
        <w:t>i</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và</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chương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trình</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môn</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học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Giáo</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dục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thể</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chất</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cho</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bậc</w:t>
      </w:r>
      <w:proofErr w:type="spellEnd"/>
      <w:r w:rsidR="00003E96">
        <w:rPr>
          <w:rFonts w:asciiTheme="majorHAnsi" w:hAnsiTheme="majorHAnsi" w:cstheme="majorHAnsi"/>
          <w:sz w:val="28"/>
          <w:szCs w:val="28"/>
        </w:rPr>
        <w:t xml:space="preserve"> Cao </w:t>
      </w:r>
      <w:proofErr w:type="spellStart"/>
      <w:r w:rsidR="00003E96">
        <w:rPr>
          <w:rFonts w:asciiTheme="majorHAnsi" w:hAnsiTheme="majorHAnsi" w:cstheme="majorHAnsi"/>
          <w:sz w:val="28"/>
          <w:szCs w:val="28"/>
        </w:rPr>
        <w:t>đẳng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theo</w:t>
      </w:r>
      <w:proofErr w:type="spellEnd"/>
      <w:r w:rsidR="00003E96">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Thông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tư</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số</w:t>
      </w:r>
      <w:proofErr w:type="spellEnd"/>
      <w:r w:rsidR="00003E96" w:rsidRPr="00133323">
        <w:rPr>
          <w:rFonts w:asciiTheme="majorHAnsi" w:hAnsiTheme="majorHAnsi" w:cstheme="majorHAnsi"/>
          <w:sz w:val="28"/>
          <w:szCs w:val="28"/>
        </w:rPr>
        <w:t xml:space="preserve"> 12/2018/ TT-BLĐTBXH </w:t>
      </w:r>
      <w:proofErr w:type="spellStart"/>
      <w:r w:rsidR="00003E96" w:rsidRPr="00133323">
        <w:rPr>
          <w:rFonts w:asciiTheme="majorHAnsi" w:hAnsiTheme="majorHAnsi" w:cstheme="majorHAnsi"/>
          <w:sz w:val="28"/>
          <w:szCs w:val="28"/>
        </w:rPr>
        <w:t>ngày</w:t>
      </w:r>
      <w:proofErr w:type="spellEnd"/>
      <w:r w:rsidR="00003E96" w:rsidRPr="00133323">
        <w:rPr>
          <w:rFonts w:asciiTheme="majorHAnsi" w:hAnsiTheme="majorHAnsi" w:cstheme="majorHAnsi"/>
          <w:sz w:val="28"/>
          <w:szCs w:val="28"/>
        </w:rPr>
        <w:t xml:space="preserve"> 26 </w:t>
      </w:r>
      <w:proofErr w:type="spellStart"/>
      <w:r w:rsidR="00003E96" w:rsidRPr="00133323">
        <w:rPr>
          <w:rFonts w:asciiTheme="majorHAnsi" w:hAnsiTheme="majorHAnsi" w:cstheme="majorHAnsi"/>
          <w:sz w:val="28"/>
          <w:szCs w:val="28"/>
        </w:rPr>
        <w:t>tháng</w:t>
      </w:r>
      <w:proofErr w:type="spellEnd"/>
      <w:r w:rsidR="00003E96" w:rsidRPr="00133323">
        <w:rPr>
          <w:rFonts w:asciiTheme="majorHAnsi" w:hAnsiTheme="majorHAnsi" w:cstheme="majorHAnsi"/>
          <w:sz w:val="28"/>
          <w:szCs w:val="28"/>
        </w:rPr>
        <w:t xml:space="preserve"> 9 </w:t>
      </w:r>
      <w:proofErr w:type="spellStart"/>
      <w:r w:rsidR="00003E96" w:rsidRPr="00133323">
        <w:rPr>
          <w:rFonts w:asciiTheme="majorHAnsi" w:hAnsiTheme="majorHAnsi" w:cstheme="majorHAnsi"/>
          <w:sz w:val="28"/>
          <w:szCs w:val="28"/>
        </w:rPr>
        <w:t>năm</w:t>
      </w:r>
      <w:proofErr w:type="spellEnd"/>
      <w:r w:rsidR="00003E96" w:rsidRPr="00133323">
        <w:rPr>
          <w:rFonts w:asciiTheme="majorHAnsi" w:hAnsiTheme="majorHAnsi" w:cstheme="majorHAnsi"/>
          <w:sz w:val="28"/>
          <w:szCs w:val="28"/>
        </w:rPr>
        <w:t xml:space="preserve"> 2018 </w:t>
      </w:r>
      <w:proofErr w:type="spellStart"/>
      <w:r w:rsidR="00003E96" w:rsidRPr="00133323">
        <w:rPr>
          <w:rFonts w:asciiTheme="majorHAnsi" w:hAnsiTheme="majorHAnsi" w:cstheme="majorHAnsi"/>
          <w:sz w:val="28"/>
          <w:szCs w:val="28"/>
        </w:rPr>
        <w:t>của</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Bộ</w:t>
      </w:r>
      <w:proofErr w:type="spellEnd"/>
      <w:r w:rsidR="00003E96" w:rsidRPr="00133323">
        <w:rPr>
          <w:rFonts w:asciiTheme="majorHAnsi" w:hAnsiTheme="majorHAnsi" w:cstheme="majorHAnsi"/>
          <w:sz w:val="28"/>
          <w:szCs w:val="28"/>
        </w:rPr>
        <w:t xml:space="preserve"> Lao </w:t>
      </w:r>
      <w:proofErr w:type="spellStart"/>
      <w:r w:rsidR="00003E96" w:rsidRPr="00133323">
        <w:rPr>
          <w:rFonts w:asciiTheme="majorHAnsi" w:hAnsiTheme="majorHAnsi" w:cstheme="majorHAnsi"/>
          <w:sz w:val="28"/>
          <w:szCs w:val="28"/>
        </w:rPr>
        <w:t>Động</w:t>
      </w:r>
      <w:proofErr w:type="spellEnd"/>
      <w:r w:rsidR="00003E96" w:rsidRPr="00133323">
        <w:rPr>
          <w:rFonts w:asciiTheme="majorHAnsi" w:hAnsiTheme="majorHAnsi" w:cstheme="majorHAnsi"/>
          <w:sz w:val="28"/>
          <w:szCs w:val="28"/>
        </w:rPr>
        <w:t xml:space="preserve"> – </w:t>
      </w:r>
      <w:proofErr w:type="spellStart"/>
      <w:r w:rsidR="00003E96" w:rsidRPr="00133323">
        <w:rPr>
          <w:rFonts w:asciiTheme="majorHAnsi" w:hAnsiTheme="majorHAnsi" w:cstheme="majorHAnsi"/>
          <w:sz w:val="28"/>
          <w:szCs w:val="28"/>
        </w:rPr>
        <w:t>Thương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binh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và</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Xã</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hội</w:t>
      </w:r>
      <w:proofErr w:type="spellEnd"/>
      <w:r w:rsidR="00003E96" w:rsidRPr="00133323">
        <w:rPr>
          <w:rFonts w:asciiTheme="majorHAnsi" w:hAnsiTheme="majorHAnsi" w:cstheme="majorHAnsi"/>
          <w:sz w:val="28"/>
          <w:szCs w:val="28"/>
        </w:rPr>
        <w:t xml:space="preserve"> ban </w:t>
      </w:r>
      <w:proofErr w:type="spellStart"/>
      <w:r w:rsidR="00003E96" w:rsidRPr="00133323">
        <w:rPr>
          <w:rFonts w:asciiTheme="majorHAnsi" w:hAnsiTheme="majorHAnsi" w:cstheme="majorHAnsi"/>
          <w:sz w:val="28"/>
          <w:szCs w:val="28"/>
        </w:rPr>
        <w:t>hành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chương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trình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môn</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học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Giáo</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dục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thể</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chất</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thuộc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khối</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các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môn</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học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chung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trong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chương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trình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đào</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tạo</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trình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độ</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trung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cấp</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trình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độ</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cao</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đẳng</w:t>
      </w:r>
      <w:proofErr w:type="spellEnd"/>
    </w:p>
    <w:p w:rsidR="00D54E15" w:rsidRPr="00133323" w:rsidRDefault="00D54E15" w:rsidP="00D54E15">
      <w:p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Về nộ</w:t>
      </w:r>
      <w:r w:rsidR="00003E96">
        <w:rPr>
          <w:rFonts w:asciiTheme="majorHAnsi" w:hAnsiTheme="majorHAnsi" w:cstheme="majorHAnsi"/>
          <w:sz w:val="28"/>
          <w:szCs w:val="28"/>
        </w:rPr>
        <w:t>i dung</w:t>
      </w:r>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giảng</w:t>
      </w:r>
      <w:proofErr w:type="spellEnd"/>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dạy</w:t>
      </w:r>
      <w:proofErr w:type="spellEnd"/>
      <w:r w:rsidRPr="00133323">
        <w:rPr>
          <w:rFonts w:asciiTheme="majorHAnsi" w:hAnsiTheme="majorHAnsi" w:cstheme="majorHAnsi"/>
          <w:sz w:val="28"/>
          <w:szCs w:val="28"/>
        </w:rPr>
        <w:t>:</w:t>
      </w:r>
    </w:p>
    <w:p w:rsidR="00003E96" w:rsidRPr="00003E96" w:rsidRDefault="00003E96" w:rsidP="00D54E15">
      <w:pPr>
        <w:pStyle w:val="ListParagraph"/>
        <w:numPr>
          <w:ilvl w:val="0"/>
          <w:numId w:val="1"/>
        </w:numPr>
        <w:spacing w:before="120" w:after="0"/>
        <w:jc w:val="both"/>
        <w:rPr>
          <w:rFonts w:asciiTheme="majorHAnsi" w:hAnsiTheme="majorHAnsi" w:cstheme="majorHAnsi"/>
          <w:sz w:val="28"/>
          <w:szCs w:val="28"/>
        </w:rPr>
      </w:pPr>
      <w:r w:rsidRPr="00090A0B">
        <w:rPr>
          <w:rFonts w:asciiTheme="majorHAnsi" w:hAnsiTheme="majorHAnsi" w:cstheme="majorHAnsi"/>
          <w:sz w:val="28"/>
          <w:szCs w:val="28"/>
        </w:rPr>
        <w:t>Bậc đào tạo</w:t>
      </w:r>
      <w:r w:rsidR="00D54E15" w:rsidRPr="00133323">
        <w:rPr>
          <w:rFonts w:asciiTheme="majorHAnsi" w:hAnsiTheme="majorHAnsi" w:cstheme="majorHAnsi"/>
          <w:sz w:val="28"/>
          <w:szCs w:val="28"/>
        </w:rPr>
        <w:t xml:space="preserve"> cao đẳng </w:t>
      </w:r>
      <w:r w:rsidRPr="00090A0B">
        <w:rPr>
          <w:rFonts w:asciiTheme="majorHAnsi" w:hAnsiTheme="majorHAnsi" w:cstheme="majorHAnsi"/>
          <w:sz w:val="28"/>
          <w:szCs w:val="28"/>
        </w:rPr>
        <w:t xml:space="preserve">tổ </w:t>
      </w:r>
      <w:r w:rsidR="00D54E15" w:rsidRPr="00133323">
        <w:rPr>
          <w:rFonts w:asciiTheme="majorHAnsi" w:hAnsiTheme="majorHAnsi" w:cstheme="majorHAnsi"/>
          <w:sz w:val="28"/>
          <w:szCs w:val="28"/>
        </w:rPr>
        <w:t xml:space="preserve">bộ môn thực hiện giảng dạy 3 nội dung: Điền kinh , bóng đá , bóng chuyền. </w:t>
      </w:r>
    </w:p>
    <w:p w:rsidR="00D54E15" w:rsidRPr="00E650AF" w:rsidRDefault="00003E96" w:rsidP="00D54E15">
      <w:pPr>
        <w:pStyle w:val="ListParagraph"/>
        <w:numPr>
          <w:ilvl w:val="0"/>
          <w:numId w:val="1"/>
        </w:numPr>
        <w:spacing w:before="120" w:after="0"/>
        <w:jc w:val="both"/>
        <w:rPr>
          <w:rFonts w:asciiTheme="majorHAnsi" w:hAnsiTheme="majorHAnsi" w:cstheme="majorHAnsi"/>
          <w:sz w:val="28"/>
          <w:szCs w:val="28"/>
        </w:rPr>
      </w:pPr>
      <w:r w:rsidRPr="00090A0B">
        <w:rPr>
          <w:rFonts w:asciiTheme="majorHAnsi" w:hAnsiTheme="majorHAnsi" w:cstheme="majorHAnsi"/>
          <w:sz w:val="28"/>
          <w:szCs w:val="28"/>
        </w:rPr>
        <w:t>Bậc đào tạo</w:t>
      </w:r>
      <w:r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trung cấp </w:t>
      </w:r>
      <w:r w:rsidRPr="00090A0B">
        <w:rPr>
          <w:rFonts w:asciiTheme="majorHAnsi" w:hAnsiTheme="majorHAnsi" w:cstheme="majorHAnsi"/>
          <w:sz w:val="28"/>
          <w:szCs w:val="28"/>
        </w:rPr>
        <w:t xml:space="preserve">tổ </w:t>
      </w:r>
      <w:r w:rsidR="00D54E15" w:rsidRPr="00133323">
        <w:rPr>
          <w:rFonts w:asciiTheme="majorHAnsi" w:hAnsiTheme="majorHAnsi" w:cstheme="majorHAnsi"/>
          <w:sz w:val="28"/>
          <w:szCs w:val="28"/>
        </w:rPr>
        <w:t>bộ môn thực hiện giảng dạy nội dung điền kinh và lồng ghép thêm các môn bóng đá , đá cầu ...</w:t>
      </w:r>
    </w:p>
    <w:p w:rsidR="00E650AF" w:rsidRPr="00090A0B" w:rsidRDefault="00E650AF" w:rsidP="00E650AF">
      <w:pPr>
        <w:pStyle w:val="ListParagraph"/>
        <w:spacing w:before="120" w:after="0"/>
        <w:jc w:val="both"/>
        <w:rPr>
          <w:rFonts w:asciiTheme="majorHAnsi" w:hAnsiTheme="majorHAnsi" w:cstheme="majorHAnsi"/>
          <w:sz w:val="28"/>
          <w:szCs w:val="28"/>
        </w:rPr>
      </w:pPr>
      <w:r w:rsidRPr="00090A0B">
        <w:rPr>
          <w:rFonts w:asciiTheme="majorHAnsi" w:hAnsiTheme="majorHAnsi" w:cstheme="majorHAnsi"/>
          <w:sz w:val="28"/>
          <w:szCs w:val="28"/>
        </w:rPr>
        <w:t xml:space="preserve">Sinh hoạt ngoại khóa: </w:t>
      </w:r>
      <w:r w:rsidRPr="00E650AF">
        <w:rPr>
          <w:rFonts w:asciiTheme="majorHAnsi" w:hAnsiTheme="majorHAnsi" w:cstheme="majorHAnsi"/>
          <w:sz w:val="28"/>
          <w:szCs w:val="28"/>
        </w:rPr>
        <w:t>môn đá cầu, cầu lông</w:t>
      </w:r>
      <w:r w:rsidRPr="00090A0B">
        <w:rPr>
          <w:rFonts w:asciiTheme="majorHAnsi" w:hAnsiTheme="majorHAnsi" w:cstheme="majorHAnsi"/>
          <w:sz w:val="28"/>
          <w:szCs w:val="28"/>
        </w:rPr>
        <w:t>…</w:t>
      </w:r>
    </w:p>
    <w:p w:rsidR="00D54E15" w:rsidRPr="00E650AF" w:rsidRDefault="00D54E15" w:rsidP="00D54E15">
      <w:pPr>
        <w:spacing w:before="120" w:after="0"/>
        <w:jc w:val="both"/>
        <w:rPr>
          <w:rFonts w:asciiTheme="majorHAnsi" w:hAnsiTheme="majorHAnsi" w:cstheme="majorHAnsi"/>
          <w:sz w:val="28"/>
          <w:szCs w:val="28"/>
          <w:lang w:val="en-US"/>
        </w:rPr>
      </w:pPr>
      <w:r w:rsidRPr="00133323">
        <w:rPr>
          <w:rFonts w:asciiTheme="majorHAnsi" w:hAnsiTheme="majorHAnsi" w:cstheme="majorHAnsi"/>
          <w:sz w:val="28"/>
          <w:szCs w:val="28"/>
        </w:rPr>
        <w:t>Về</w:t>
      </w:r>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thời</w:t>
      </w:r>
      <w:proofErr w:type="spellEnd"/>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lượng</w:t>
      </w:r>
      <w:proofErr w:type="spellEnd"/>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giảng</w:t>
      </w:r>
      <w:proofErr w:type="spellEnd"/>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dạy</w:t>
      </w:r>
      <w:proofErr w:type="spellEnd"/>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Cao đẳng học 60 tiết.</w:t>
      </w:r>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Trung cấp học 30 tiết.</w:t>
      </w:r>
    </w:p>
    <w:p w:rsidR="00EC0901" w:rsidRPr="00090A0B" w:rsidRDefault="004C44C4" w:rsidP="00D54E15">
      <w:pPr>
        <w:spacing w:before="120" w:after="0"/>
        <w:jc w:val="both"/>
        <w:rPr>
          <w:rFonts w:asciiTheme="majorHAnsi" w:hAnsiTheme="majorHAnsi" w:cstheme="majorHAnsi"/>
          <w:b/>
          <w:sz w:val="28"/>
          <w:szCs w:val="28"/>
        </w:rPr>
      </w:pPr>
      <w:r w:rsidRPr="00090A0B">
        <w:rPr>
          <w:rFonts w:asciiTheme="majorHAnsi" w:hAnsiTheme="majorHAnsi" w:cstheme="majorHAnsi"/>
          <w:b/>
          <w:sz w:val="28"/>
          <w:szCs w:val="28"/>
        </w:rPr>
        <w:t>1</w:t>
      </w:r>
      <w:r w:rsidR="00EC0901" w:rsidRPr="00090A0B">
        <w:rPr>
          <w:rFonts w:asciiTheme="majorHAnsi" w:hAnsiTheme="majorHAnsi" w:cstheme="majorHAnsi"/>
          <w:b/>
          <w:sz w:val="28"/>
          <w:szCs w:val="28"/>
        </w:rPr>
        <w:t xml:space="preserve">.2. </w:t>
      </w:r>
      <w:r w:rsidR="007A5129" w:rsidRPr="00090A0B">
        <w:rPr>
          <w:rFonts w:asciiTheme="majorHAnsi" w:hAnsiTheme="majorHAnsi" w:cstheme="majorHAnsi"/>
          <w:b/>
          <w:sz w:val="28"/>
          <w:szCs w:val="28"/>
        </w:rPr>
        <w:t xml:space="preserve">Công tác </w:t>
      </w:r>
      <w:r w:rsidR="00EC0901" w:rsidRPr="00090A0B">
        <w:rPr>
          <w:rFonts w:asciiTheme="majorHAnsi" w:hAnsiTheme="majorHAnsi" w:cstheme="majorHAnsi"/>
          <w:b/>
          <w:sz w:val="28"/>
          <w:szCs w:val="28"/>
        </w:rPr>
        <w:t>giảng dạy giáo dục thể chất</w:t>
      </w:r>
    </w:p>
    <w:p w:rsidR="00DA533C" w:rsidRPr="00090A0B" w:rsidRDefault="00DA533C" w:rsidP="00D54E15">
      <w:pPr>
        <w:spacing w:before="120" w:after="0"/>
        <w:jc w:val="both"/>
        <w:rPr>
          <w:rFonts w:asciiTheme="majorHAnsi" w:hAnsiTheme="majorHAnsi" w:cstheme="majorHAnsi"/>
          <w:i/>
          <w:sz w:val="28"/>
          <w:szCs w:val="28"/>
        </w:rPr>
      </w:pPr>
      <w:r w:rsidRPr="00090A0B">
        <w:rPr>
          <w:rFonts w:asciiTheme="majorHAnsi" w:hAnsiTheme="majorHAnsi" w:cstheme="majorHAnsi"/>
          <w:i/>
          <w:sz w:val="28"/>
          <w:szCs w:val="28"/>
        </w:rPr>
        <w:t>Về đội ngũ</w:t>
      </w:r>
    </w:p>
    <w:p w:rsidR="007A5129" w:rsidRPr="00090A0B" w:rsidRDefault="00DA533C" w:rsidP="0016661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Việc phát triển đội ngũ nhân sự cho công tác </w:t>
      </w:r>
      <w:r w:rsidR="00F93DED" w:rsidRPr="00090A0B">
        <w:rPr>
          <w:rFonts w:asciiTheme="majorHAnsi" w:hAnsiTheme="majorHAnsi" w:cstheme="majorHAnsi"/>
          <w:sz w:val="28"/>
          <w:szCs w:val="28"/>
        </w:rPr>
        <w:t>giảng dạy môn học giáo dục Thể chất</w:t>
      </w:r>
      <w:r w:rsidRPr="004C44C4">
        <w:rPr>
          <w:rFonts w:asciiTheme="majorHAnsi" w:hAnsiTheme="majorHAnsi" w:cstheme="majorHAnsi"/>
          <w:sz w:val="28"/>
          <w:szCs w:val="28"/>
        </w:rPr>
        <w:t xml:space="preserve"> của trường Cao đẳng Lý Tự Trọng TP.</w:t>
      </w:r>
      <w:r w:rsidR="00F93DED" w:rsidRPr="00090A0B">
        <w:rPr>
          <w:rFonts w:asciiTheme="majorHAnsi" w:hAnsiTheme="majorHAnsi" w:cstheme="majorHAnsi"/>
          <w:sz w:val="28"/>
          <w:szCs w:val="28"/>
        </w:rPr>
        <w:t xml:space="preserve"> Hồ Chí Minh</w:t>
      </w:r>
      <w:r w:rsidRPr="004C44C4">
        <w:rPr>
          <w:rFonts w:asciiTheme="majorHAnsi" w:hAnsiTheme="majorHAnsi" w:cstheme="majorHAnsi"/>
          <w:sz w:val="28"/>
          <w:szCs w:val="28"/>
        </w:rPr>
        <w:t xml:space="preserve"> được tiến hành một cách nghiêm túc</w:t>
      </w:r>
      <w:r w:rsidR="00F93DED" w:rsidRPr="00090A0B">
        <w:rPr>
          <w:rFonts w:asciiTheme="majorHAnsi" w:hAnsiTheme="majorHAnsi" w:cstheme="majorHAnsi"/>
          <w:sz w:val="28"/>
          <w:szCs w:val="28"/>
        </w:rPr>
        <w:t>, trình độ chuyên môn của tổ bộ môn được nâng cao về chất lượng</w:t>
      </w:r>
      <w:r w:rsidRPr="004C44C4">
        <w:rPr>
          <w:rFonts w:asciiTheme="majorHAnsi" w:hAnsiTheme="majorHAnsi" w:cstheme="majorHAnsi"/>
          <w:sz w:val="28"/>
          <w:szCs w:val="28"/>
        </w:rPr>
        <w:t xml:space="preserve">: </w:t>
      </w:r>
      <w:r w:rsidR="00F93DED" w:rsidRPr="00090A0B">
        <w:rPr>
          <w:rFonts w:asciiTheme="majorHAnsi" w:hAnsiTheme="majorHAnsi" w:cstheme="majorHAnsi"/>
          <w:sz w:val="28"/>
          <w:szCs w:val="28"/>
        </w:rPr>
        <w:t>tổ bộ môn</w:t>
      </w:r>
      <w:r w:rsidRPr="004C44C4">
        <w:rPr>
          <w:rFonts w:asciiTheme="majorHAnsi" w:hAnsiTheme="majorHAnsi" w:cstheme="majorHAnsi"/>
          <w:sz w:val="28"/>
          <w:szCs w:val="28"/>
        </w:rPr>
        <w:t xml:space="preserve"> có 02 Thạc sĩ khoa học </w:t>
      </w:r>
      <w:r w:rsidR="00F93DED" w:rsidRPr="00090A0B">
        <w:rPr>
          <w:rFonts w:asciiTheme="majorHAnsi" w:hAnsiTheme="majorHAnsi" w:cstheme="majorHAnsi"/>
          <w:sz w:val="28"/>
          <w:szCs w:val="28"/>
        </w:rPr>
        <w:t>ngành Giáo dục Thể chất</w:t>
      </w:r>
      <w:r w:rsidRPr="004C44C4">
        <w:rPr>
          <w:rFonts w:asciiTheme="majorHAnsi" w:hAnsiTheme="majorHAnsi" w:cstheme="majorHAnsi"/>
          <w:sz w:val="28"/>
          <w:szCs w:val="28"/>
        </w:rPr>
        <w:t xml:space="preserve">, 02 cử nhân </w:t>
      </w:r>
      <w:r w:rsidR="00F93DED" w:rsidRPr="00090A0B">
        <w:rPr>
          <w:rFonts w:asciiTheme="majorHAnsi" w:hAnsiTheme="majorHAnsi" w:cstheme="majorHAnsi"/>
          <w:sz w:val="28"/>
          <w:szCs w:val="28"/>
        </w:rPr>
        <w:t xml:space="preserve">ngành </w:t>
      </w:r>
      <w:r w:rsidR="007A5129" w:rsidRPr="00090A0B">
        <w:rPr>
          <w:rFonts w:asciiTheme="majorHAnsi" w:hAnsiTheme="majorHAnsi" w:cstheme="majorHAnsi"/>
          <w:sz w:val="28"/>
          <w:szCs w:val="28"/>
        </w:rPr>
        <w:t xml:space="preserve">giáo dục thể chất </w:t>
      </w:r>
      <w:r w:rsidRPr="004C44C4">
        <w:rPr>
          <w:rFonts w:asciiTheme="majorHAnsi" w:hAnsiTheme="majorHAnsi" w:cstheme="majorHAnsi"/>
          <w:sz w:val="28"/>
          <w:szCs w:val="28"/>
        </w:rPr>
        <w:t>( 01</w:t>
      </w:r>
      <w:r w:rsidR="007A5129" w:rsidRPr="00090A0B">
        <w:rPr>
          <w:rFonts w:asciiTheme="majorHAnsi" w:hAnsiTheme="majorHAnsi" w:cstheme="majorHAnsi"/>
          <w:sz w:val="28"/>
          <w:szCs w:val="28"/>
        </w:rPr>
        <w:t xml:space="preserve"> giảng viên</w:t>
      </w:r>
      <w:r w:rsidRPr="004C44C4">
        <w:rPr>
          <w:rFonts w:asciiTheme="majorHAnsi" w:hAnsiTheme="majorHAnsi" w:cstheme="majorHAnsi"/>
          <w:sz w:val="28"/>
          <w:szCs w:val="28"/>
        </w:rPr>
        <w:t xml:space="preserve"> đang theo học chương trình cao học). </w:t>
      </w:r>
    </w:p>
    <w:p w:rsidR="007A5129" w:rsidRPr="00090A0B" w:rsidRDefault="00DA533C" w:rsidP="0016661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Bên cạnh đó nhà trường cũng có các chương trình bồi dưỡng ngắn hạn cho </w:t>
      </w:r>
      <w:r w:rsidR="007A5129" w:rsidRPr="00090A0B">
        <w:rPr>
          <w:rFonts w:asciiTheme="majorHAnsi" w:hAnsiTheme="majorHAnsi" w:cstheme="majorHAnsi"/>
          <w:sz w:val="28"/>
          <w:szCs w:val="28"/>
        </w:rPr>
        <w:t>giảng viên</w:t>
      </w:r>
      <w:r w:rsidRPr="004C44C4">
        <w:rPr>
          <w:rFonts w:asciiTheme="majorHAnsi" w:hAnsiTheme="majorHAnsi" w:cstheme="majorHAnsi"/>
          <w:sz w:val="28"/>
          <w:szCs w:val="28"/>
        </w:rPr>
        <w:t xml:space="preserve"> như: Ngoại ngữ, tin học, nghiệp vụ sư phạm</w:t>
      </w:r>
      <w:r w:rsidR="007A5129" w:rsidRPr="00090A0B">
        <w:rPr>
          <w:rFonts w:asciiTheme="majorHAnsi" w:hAnsiTheme="majorHAnsi" w:cstheme="majorHAnsi"/>
          <w:sz w:val="28"/>
          <w:szCs w:val="28"/>
        </w:rPr>
        <w:t>. Đồng thời, lãnh đạo nhà trường khuyến khích động viên giảng viên tham gia công tác nghiên cứu khoa học.</w:t>
      </w:r>
    </w:p>
    <w:p w:rsidR="00DA533C" w:rsidRPr="00090A0B" w:rsidRDefault="007A5129" w:rsidP="00166616">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 xml:space="preserve">Ngoài đội ngũ giảng viên biên chế, nhà trường thực hiện hợp đồng thỉnh giảng với </w:t>
      </w:r>
      <w:r w:rsidR="00DA533C" w:rsidRPr="004C44C4">
        <w:rPr>
          <w:rFonts w:asciiTheme="majorHAnsi" w:hAnsiTheme="majorHAnsi" w:cstheme="majorHAnsi"/>
          <w:sz w:val="28"/>
          <w:szCs w:val="28"/>
        </w:rPr>
        <w:t xml:space="preserve"> </w:t>
      </w:r>
      <w:r w:rsidR="00CD095D" w:rsidRPr="00090A0B">
        <w:rPr>
          <w:rFonts w:asciiTheme="majorHAnsi" w:hAnsiTheme="majorHAnsi" w:cstheme="majorHAnsi"/>
          <w:sz w:val="28"/>
          <w:szCs w:val="28"/>
        </w:rPr>
        <w:t>04</w:t>
      </w:r>
      <w:r w:rsidR="00AD2170" w:rsidRPr="00090A0B">
        <w:rPr>
          <w:rFonts w:asciiTheme="majorHAnsi" w:hAnsiTheme="majorHAnsi" w:cstheme="majorHAnsi"/>
          <w:sz w:val="28"/>
          <w:szCs w:val="28"/>
        </w:rPr>
        <w:t xml:space="preserve"> giảng viên có đủ trình độ chuyên môn và nghiệp vụ sư phạm cùng tham gia công tác giảng dạy môn Giáo dục Thể chất.</w:t>
      </w:r>
    </w:p>
    <w:p w:rsidR="00DA533C" w:rsidRPr="00090A0B" w:rsidRDefault="00DA533C" w:rsidP="00D54E15">
      <w:pPr>
        <w:spacing w:before="120" w:after="0"/>
        <w:jc w:val="both"/>
        <w:rPr>
          <w:rFonts w:asciiTheme="majorHAnsi" w:hAnsiTheme="majorHAnsi" w:cstheme="majorHAnsi"/>
          <w:i/>
          <w:sz w:val="28"/>
          <w:szCs w:val="28"/>
        </w:rPr>
      </w:pPr>
      <w:r w:rsidRPr="00090A0B">
        <w:rPr>
          <w:rFonts w:asciiTheme="majorHAnsi" w:hAnsiTheme="majorHAnsi" w:cstheme="majorHAnsi"/>
          <w:i/>
          <w:sz w:val="28"/>
          <w:szCs w:val="28"/>
        </w:rPr>
        <w:t>Về đổi mới phương pháp giảng dạy- phương pháp đánh giá kết quả học tập</w:t>
      </w:r>
    </w:p>
    <w:p w:rsidR="00EC0901" w:rsidRPr="00090A0B" w:rsidRDefault="00EC0901" w:rsidP="00166616">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Tổ bộ môn triển khai đ</w:t>
      </w:r>
      <w:r w:rsidR="00D54E15" w:rsidRPr="00133323">
        <w:rPr>
          <w:rFonts w:asciiTheme="majorHAnsi" w:hAnsiTheme="majorHAnsi" w:cstheme="majorHAnsi"/>
          <w:sz w:val="28"/>
          <w:szCs w:val="28"/>
        </w:rPr>
        <w:t>ổi mới căn bản hình thức và phương pháp thi, kiểm tra đánh</w:t>
      </w:r>
      <w:r>
        <w:rPr>
          <w:rFonts w:asciiTheme="majorHAnsi" w:hAnsiTheme="majorHAnsi" w:cstheme="majorHAnsi"/>
          <w:sz w:val="28"/>
          <w:szCs w:val="28"/>
        </w:rPr>
        <w:t xml:space="preserve"> giá khi</w:t>
      </w:r>
      <w:r w:rsidR="00D54E15" w:rsidRPr="00133323">
        <w:rPr>
          <w:rFonts w:asciiTheme="majorHAnsi" w:hAnsiTheme="majorHAnsi" w:cstheme="majorHAnsi"/>
          <w:sz w:val="28"/>
          <w:szCs w:val="28"/>
        </w:rPr>
        <w:t xml:space="preserve"> </w:t>
      </w:r>
      <w:r w:rsidRPr="00133323">
        <w:rPr>
          <w:rFonts w:asciiTheme="majorHAnsi" w:hAnsiTheme="majorHAnsi" w:cstheme="majorHAnsi"/>
          <w:sz w:val="28"/>
          <w:szCs w:val="28"/>
        </w:rPr>
        <w:t>sinh viên</w:t>
      </w:r>
      <w:r w:rsidRPr="00090A0B">
        <w:rPr>
          <w:rFonts w:asciiTheme="majorHAnsi" w:hAnsiTheme="majorHAnsi" w:cstheme="majorHAnsi"/>
          <w:sz w:val="28"/>
          <w:szCs w:val="28"/>
        </w:rPr>
        <w:t>- học sinh</w:t>
      </w:r>
      <w:r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hoàn tất các học phần </w:t>
      </w:r>
    </w:p>
    <w:p w:rsidR="00D54E15" w:rsidRPr="00133323" w:rsidRDefault="00EC0901" w:rsidP="00166616">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lastRenderedPageBreak/>
        <w:t xml:space="preserve">Việc đánh giá kết quả học tập </w:t>
      </w:r>
      <w:r w:rsidR="00D54E15" w:rsidRPr="00133323">
        <w:rPr>
          <w:rFonts w:asciiTheme="majorHAnsi" w:hAnsiTheme="majorHAnsi" w:cstheme="majorHAnsi"/>
          <w:sz w:val="28"/>
          <w:szCs w:val="28"/>
        </w:rPr>
        <w:t xml:space="preserve">được </w:t>
      </w:r>
      <w:r w:rsidRPr="00090A0B">
        <w:rPr>
          <w:rFonts w:asciiTheme="majorHAnsi" w:hAnsiTheme="majorHAnsi" w:cstheme="majorHAnsi"/>
          <w:sz w:val="28"/>
          <w:szCs w:val="28"/>
        </w:rPr>
        <w:t xml:space="preserve">giảng viên </w:t>
      </w:r>
      <w:r w:rsidR="00D54E15" w:rsidRPr="00133323">
        <w:rPr>
          <w:rFonts w:asciiTheme="majorHAnsi" w:hAnsiTheme="majorHAnsi" w:cstheme="majorHAnsi"/>
          <w:sz w:val="28"/>
          <w:szCs w:val="28"/>
        </w:rPr>
        <w:t>thực hiện một cách nghiêm túc theo đúng qu</w:t>
      </w:r>
      <w:r w:rsidRPr="00090A0B">
        <w:rPr>
          <w:rFonts w:asciiTheme="majorHAnsi" w:hAnsiTheme="majorHAnsi" w:cstheme="majorHAnsi"/>
          <w:sz w:val="28"/>
          <w:szCs w:val="28"/>
        </w:rPr>
        <w:t>y</w:t>
      </w:r>
      <w:r w:rsidR="00D54E15" w:rsidRPr="00133323">
        <w:rPr>
          <w:rFonts w:asciiTheme="majorHAnsi" w:hAnsiTheme="majorHAnsi" w:cstheme="majorHAnsi"/>
          <w:sz w:val="28"/>
          <w:szCs w:val="28"/>
        </w:rPr>
        <w:t xml:space="preserve"> </w:t>
      </w:r>
      <w:r w:rsidRPr="00090A0B">
        <w:rPr>
          <w:rFonts w:asciiTheme="majorHAnsi" w:hAnsiTheme="majorHAnsi" w:cstheme="majorHAnsi"/>
          <w:sz w:val="28"/>
          <w:szCs w:val="28"/>
        </w:rPr>
        <w:t>định</w:t>
      </w:r>
      <w:r w:rsidR="00D54E15" w:rsidRPr="00133323">
        <w:rPr>
          <w:rFonts w:asciiTheme="majorHAnsi" w:hAnsiTheme="majorHAnsi" w:cstheme="majorHAnsi"/>
          <w:sz w:val="28"/>
          <w:szCs w:val="28"/>
        </w:rPr>
        <w:t xml:space="preserve"> </w:t>
      </w:r>
      <w:r w:rsidRPr="00090A0B">
        <w:rPr>
          <w:rFonts w:asciiTheme="majorHAnsi" w:hAnsiTheme="majorHAnsi" w:cstheme="majorHAnsi"/>
          <w:sz w:val="28"/>
          <w:szCs w:val="28"/>
        </w:rPr>
        <w:t xml:space="preserve">để </w:t>
      </w:r>
      <w:r w:rsidR="00D54E15" w:rsidRPr="00133323">
        <w:rPr>
          <w:rFonts w:asciiTheme="majorHAnsi" w:hAnsiTheme="majorHAnsi" w:cstheme="majorHAnsi"/>
          <w:sz w:val="28"/>
          <w:szCs w:val="28"/>
        </w:rPr>
        <w:t xml:space="preserve">đảm bảo chất lượng đào tạo. Trong đó, các tiêu chí kiểm tra đánh giá được xây dựng nhằm đánh giá việc thực hiện công tác </w:t>
      </w:r>
      <w:r w:rsidRPr="00090A0B">
        <w:rPr>
          <w:rFonts w:asciiTheme="majorHAnsi" w:hAnsiTheme="majorHAnsi" w:cstheme="majorHAnsi"/>
          <w:sz w:val="28"/>
          <w:szCs w:val="28"/>
        </w:rPr>
        <w:t>giáo dục Thể chất</w:t>
      </w:r>
      <w:r w:rsidR="00D54E15" w:rsidRPr="00133323">
        <w:rPr>
          <w:rFonts w:asciiTheme="majorHAnsi" w:hAnsiTheme="majorHAnsi" w:cstheme="majorHAnsi"/>
          <w:sz w:val="28"/>
          <w:szCs w:val="28"/>
        </w:rPr>
        <w:t xml:space="preserve"> </w:t>
      </w:r>
      <w:r w:rsidRPr="00090A0B">
        <w:rPr>
          <w:rFonts w:asciiTheme="majorHAnsi" w:hAnsiTheme="majorHAnsi" w:cstheme="majorHAnsi"/>
          <w:sz w:val="28"/>
          <w:szCs w:val="28"/>
        </w:rPr>
        <w:t xml:space="preserve">trong giờ học </w:t>
      </w:r>
      <w:r w:rsidR="00D54E15" w:rsidRPr="00133323">
        <w:rPr>
          <w:rFonts w:asciiTheme="majorHAnsi" w:hAnsiTheme="majorHAnsi" w:cstheme="majorHAnsi"/>
          <w:sz w:val="28"/>
          <w:szCs w:val="28"/>
        </w:rPr>
        <w:t>chính khoá đạt mục tiêu</w:t>
      </w:r>
      <w:r w:rsidRPr="00090A0B">
        <w:rPr>
          <w:rFonts w:asciiTheme="majorHAnsi" w:hAnsiTheme="majorHAnsi" w:cstheme="majorHAnsi"/>
          <w:sz w:val="28"/>
          <w:szCs w:val="28"/>
        </w:rPr>
        <w:t xml:space="preserve"> chung và mục tiêu cụ thể</w:t>
      </w:r>
      <w:r w:rsidR="00D54E15" w:rsidRPr="00133323">
        <w:rPr>
          <w:rFonts w:asciiTheme="majorHAnsi" w:hAnsiTheme="majorHAnsi" w:cstheme="majorHAnsi"/>
          <w:sz w:val="28"/>
          <w:szCs w:val="28"/>
        </w:rPr>
        <w:t>.</w:t>
      </w:r>
    </w:p>
    <w:p w:rsidR="00D54E15" w:rsidRPr="00EC0901" w:rsidRDefault="004C44C4" w:rsidP="00D54E15">
      <w:pPr>
        <w:spacing w:before="120" w:after="0"/>
        <w:jc w:val="both"/>
        <w:rPr>
          <w:rFonts w:asciiTheme="majorHAnsi" w:hAnsiTheme="majorHAnsi" w:cstheme="majorHAnsi"/>
          <w:b/>
          <w:sz w:val="28"/>
          <w:szCs w:val="28"/>
        </w:rPr>
      </w:pPr>
      <w:r w:rsidRPr="00090A0B">
        <w:rPr>
          <w:rFonts w:asciiTheme="majorHAnsi" w:hAnsiTheme="majorHAnsi" w:cstheme="majorHAnsi"/>
          <w:b/>
          <w:sz w:val="28"/>
          <w:szCs w:val="28"/>
        </w:rPr>
        <w:t>1</w:t>
      </w:r>
      <w:r w:rsidR="00EC0901" w:rsidRPr="00090A0B">
        <w:rPr>
          <w:rFonts w:asciiTheme="majorHAnsi" w:hAnsiTheme="majorHAnsi" w:cstheme="majorHAnsi"/>
          <w:b/>
          <w:sz w:val="28"/>
          <w:szCs w:val="28"/>
        </w:rPr>
        <w:t>.3</w:t>
      </w:r>
      <w:r w:rsidR="00D54E15" w:rsidRPr="00EC0901">
        <w:rPr>
          <w:rFonts w:asciiTheme="majorHAnsi" w:hAnsiTheme="majorHAnsi" w:cstheme="majorHAnsi"/>
          <w:b/>
          <w:sz w:val="28"/>
          <w:szCs w:val="28"/>
        </w:rPr>
        <w:t xml:space="preserve"> Về hoạt động thể thao trường học</w:t>
      </w:r>
    </w:p>
    <w:p w:rsidR="00D54E15" w:rsidRPr="00090A0B"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Hoạt động môn võ cổ truyền trong trường học còn hạn chế, chưa phát triển mạnh</w:t>
      </w:r>
      <w:r w:rsidR="00CD095D" w:rsidRPr="00090A0B">
        <w:rPr>
          <w:rFonts w:asciiTheme="majorHAnsi" w:hAnsiTheme="majorHAnsi" w:cstheme="majorHAnsi"/>
          <w:sz w:val="28"/>
          <w:szCs w:val="28"/>
        </w:rPr>
        <w:t>, chưa triển khai thực hiện phong trào tập thể dục buổi sáng, thể dục giữa giờ</w:t>
      </w:r>
      <w:r w:rsidR="00EA1135" w:rsidRPr="00090A0B">
        <w:rPr>
          <w:rFonts w:asciiTheme="majorHAnsi" w:hAnsiTheme="majorHAnsi" w:cstheme="majorHAnsi"/>
          <w:sz w:val="28"/>
          <w:szCs w:val="28"/>
        </w:rPr>
        <w:t>.</w:t>
      </w:r>
      <w:r w:rsidR="00CD095D" w:rsidRPr="00090A0B">
        <w:rPr>
          <w:rFonts w:asciiTheme="majorHAnsi" w:hAnsiTheme="majorHAnsi" w:cstheme="majorHAnsi"/>
          <w:sz w:val="28"/>
          <w:szCs w:val="28"/>
        </w:rPr>
        <w:t xml:space="preserve"> </w:t>
      </w:r>
    </w:p>
    <w:p w:rsidR="00D54E15" w:rsidRPr="00133323"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 xml:space="preserve">Đa số </w:t>
      </w:r>
      <w:r w:rsidR="00EC0901" w:rsidRPr="00133323">
        <w:rPr>
          <w:rFonts w:asciiTheme="majorHAnsi" w:hAnsiTheme="majorHAnsi" w:cstheme="majorHAnsi"/>
          <w:sz w:val="28"/>
          <w:szCs w:val="28"/>
        </w:rPr>
        <w:t>sinh viên</w:t>
      </w:r>
      <w:r w:rsidR="00EC0901" w:rsidRPr="00090A0B">
        <w:rPr>
          <w:rFonts w:asciiTheme="majorHAnsi" w:hAnsiTheme="majorHAnsi" w:cstheme="majorHAnsi"/>
          <w:sz w:val="28"/>
          <w:szCs w:val="28"/>
        </w:rPr>
        <w:t>- học sinh</w:t>
      </w:r>
      <w:r w:rsidRPr="00133323">
        <w:rPr>
          <w:rFonts w:asciiTheme="majorHAnsi" w:hAnsiTheme="majorHAnsi" w:cstheme="majorHAnsi"/>
          <w:sz w:val="28"/>
          <w:szCs w:val="28"/>
        </w:rPr>
        <w:t xml:space="preserve"> tham gia hoạt động thể thao ngoại khoá sau giờ học </w:t>
      </w:r>
      <w:r w:rsidR="00EC0901" w:rsidRPr="00090A0B">
        <w:rPr>
          <w:rFonts w:asciiTheme="majorHAnsi" w:hAnsiTheme="majorHAnsi" w:cstheme="majorHAnsi"/>
          <w:sz w:val="28"/>
          <w:szCs w:val="28"/>
        </w:rPr>
        <w:t xml:space="preserve">chọn </w:t>
      </w:r>
      <w:r w:rsidRPr="00133323">
        <w:rPr>
          <w:rFonts w:asciiTheme="majorHAnsi" w:hAnsiTheme="majorHAnsi" w:cstheme="majorHAnsi"/>
          <w:sz w:val="28"/>
          <w:szCs w:val="28"/>
        </w:rPr>
        <w:t>tập luyện môn bóng chuyền và bóng đá.</w:t>
      </w:r>
    </w:p>
    <w:p w:rsidR="00D54E15" w:rsidRPr="00133323"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Hiện nay trường chưa có câu lạc bộ thể thao hoạt động thường xuyên</w:t>
      </w:r>
      <w:r w:rsidR="00EA1135" w:rsidRPr="00090A0B">
        <w:rPr>
          <w:rFonts w:asciiTheme="majorHAnsi" w:hAnsiTheme="majorHAnsi" w:cstheme="majorHAnsi"/>
          <w:sz w:val="28"/>
          <w:szCs w:val="28"/>
        </w:rPr>
        <w:t xml:space="preserve">, phong trào </w:t>
      </w:r>
      <w:r w:rsidRPr="00133323">
        <w:rPr>
          <w:rFonts w:asciiTheme="majorHAnsi" w:hAnsiTheme="majorHAnsi" w:cstheme="majorHAnsi"/>
          <w:sz w:val="28"/>
          <w:szCs w:val="28"/>
        </w:rPr>
        <w:t xml:space="preserve">hoạt động </w:t>
      </w:r>
      <w:r w:rsidR="00EA1135" w:rsidRPr="00090A0B">
        <w:rPr>
          <w:rFonts w:asciiTheme="majorHAnsi" w:hAnsiTheme="majorHAnsi" w:cstheme="majorHAnsi"/>
          <w:sz w:val="28"/>
          <w:szCs w:val="28"/>
        </w:rPr>
        <w:t xml:space="preserve">đang ở mức độ </w:t>
      </w:r>
      <w:r w:rsidRPr="00133323">
        <w:rPr>
          <w:rFonts w:asciiTheme="majorHAnsi" w:hAnsiTheme="majorHAnsi" w:cstheme="majorHAnsi"/>
          <w:sz w:val="28"/>
          <w:szCs w:val="28"/>
        </w:rPr>
        <w:t xml:space="preserve">tự phát do </w:t>
      </w:r>
      <w:r w:rsidR="00EC0901" w:rsidRPr="00133323">
        <w:rPr>
          <w:rFonts w:asciiTheme="majorHAnsi" w:hAnsiTheme="majorHAnsi" w:cstheme="majorHAnsi"/>
          <w:sz w:val="28"/>
          <w:szCs w:val="28"/>
        </w:rPr>
        <w:t>sinh viên</w:t>
      </w:r>
      <w:r w:rsidR="00EC0901" w:rsidRPr="00090A0B">
        <w:rPr>
          <w:rFonts w:asciiTheme="majorHAnsi" w:hAnsiTheme="majorHAnsi" w:cstheme="majorHAnsi"/>
          <w:sz w:val="28"/>
          <w:szCs w:val="28"/>
        </w:rPr>
        <w:t>- học sinh</w:t>
      </w:r>
      <w:r w:rsidRPr="00133323">
        <w:rPr>
          <w:rFonts w:asciiTheme="majorHAnsi" w:hAnsiTheme="majorHAnsi" w:cstheme="majorHAnsi"/>
          <w:sz w:val="28"/>
          <w:szCs w:val="28"/>
        </w:rPr>
        <w:t xml:space="preserve"> tự tập luyện.</w:t>
      </w:r>
    </w:p>
    <w:p w:rsidR="00503C8E" w:rsidRPr="00090A0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090A0B">
        <w:rPr>
          <w:rStyle w:val="Strong"/>
          <w:rFonts w:asciiTheme="majorHAnsi" w:hAnsiTheme="majorHAnsi" w:cstheme="majorHAnsi"/>
          <w:sz w:val="28"/>
          <w:szCs w:val="28"/>
          <w:bdr w:val="none" w:sz="0" w:space="0" w:color="auto" w:frame="1"/>
          <w:lang w:val="vi-VN"/>
        </w:rPr>
        <w:t>2</w:t>
      </w:r>
      <w:r w:rsidR="00503C8E" w:rsidRPr="00090A0B">
        <w:rPr>
          <w:rStyle w:val="Strong"/>
          <w:rFonts w:asciiTheme="majorHAnsi" w:hAnsiTheme="majorHAnsi" w:cstheme="majorHAnsi"/>
          <w:sz w:val="28"/>
          <w:szCs w:val="28"/>
          <w:bdr w:val="none" w:sz="0" w:space="0" w:color="auto" w:frame="1"/>
          <w:lang w:val="vi-VN"/>
        </w:rPr>
        <w:t>. Đánh giá chung:</w:t>
      </w:r>
    </w:p>
    <w:p w:rsidR="00503C8E" w:rsidRPr="00090A0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090A0B">
        <w:rPr>
          <w:rStyle w:val="Strong"/>
          <w:rFonts w:asciiTheme="majorHAnsi" w:hAnsiTheme="majorHAnsi" w:cstheme="majorHAnsi"/>
          <w:sz w:val="28"/>
          <w:szCs w:val="28"/>
          <w:bdr w:val="none" w:sz="0" w:space="0" w:color="auto" w:frame="1"/>
          <w:lang w:val="vi-VN"/>
        </w:rPr>
        <w:t>2.</w:t>
      </w:r>
      <w:r w:rsidR="00503C8E" w:rsidRPr="00090A0B">
        <w:rPr>
          <w:rStyle w:val="Strong"/>
          <w:rFonts w:asciiTheme="majorHAnsi" w:hAnsiTheme="majorHAnsi" w:cstheme="majorHAnsi"/>
          <w:sz w:val="28"/>
          <w:szCs w:val="28"/>
          <w:bdr w:val="none" w:sz="0" w:space="0" w:color="auto" w:frame="1"/>
          <w:lang w:val="vi-VN"/>
        </w:rPr>
        <w:t>1. Thuận lợi, khó khăn:</w:t>
      </w:r>
    </w:p>
    <w:p w:rsidR="00D57F55" w:rsidRPr="00090A0B" w:rsidRDefault="00166616" w:rsidP="00166616">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 xml:space="preserve">Thuận lợi: </w:t>
      </w:r>
      <w:r w:rsidR="00C57DF8" w:rsidRPr="00090A0B">
        <w:rPr>
          <w:rFonts w:asciiTheme="majorHAnsi" w:hAnsiTheme="majorHAnsi" w:cstheme="majorHAnsi"/>
          <w:sz w:val="28"/>
          <w:szCs w:val="28"/>
        </w:rPr>
        <w:t>Đảng ủy và Ban Giám Hiệu n</w:t>
      </w:r>
      <w:r w:rsidR="00D57F55" w:rsidRPr="00090A0B">
        <w:rPr>
          <w:rFonts w:asciiTheme="majorHAnsi" w:hAnsiTheme="majorHAnsi" w:cstheme="majorHAnsi"/>
          <w:sz w:val="28"/>
          <w:szCs w:val="28"/>
        </w:rPr>
        <w:t>hà trường chú trọng p</w:t>
      </w:r>
      <w:r w:rsidR="00D57F55" w:rsidRPr="00133323">
        <w:rPr>
          <w:rFonts w:asciiTheme="majorHAnsi" w:hAnsiTheme="majorHAnsi" w:cstheme="majorHAnsi"/>
          <w:sz w:val="28"/>
          <w:szCs w:val="28"/>
        </w:rPr>
        <w:t>hát triển đội ngũ nhà giáo và cán bộ quản lý, đáp ứng yêu cầu đổi mới giáo dục và đào tạo.</w:t>
      </w:r>
    </w:p>
    <w:p w:rsidR="003F74C0" w:rsidRPr="00090A0B" w:rsidRDefault="003F74C0" w:rsidP="00166616">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Khó khăn: Cơ sở vật chất của nhà trường chưa phát huy được hết ưu thế về thế mạnh của  đội ngũ.</w:t>
      </w:r>
    </w:p>
    <w:p w:rsidR="00503C8E" w:rsidRPr="00090A0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090A0B">
        <w:rPr>
          <w:rStyle w:val="Strong"/>
          <w:rFonts w:asciiTheme="majorHAnsi" w:hAnsiTheme="majorHAnsi" w:cstheme="majorHAnsi"/>
          <w:sz w:val="28"/>
          <w:szCs w:val="28"/>
          <w:bdr w:val="none" w:sz="0" w:space="0" w:color="auto" w:frame="1"/>
          <w:lang w:val="vi-VN"/>
        </w:rPr>
        <w:t>2.</w:t>
      </w:r>
      <w:r w:rsidR="00503C8E" w:rsidRPr="00090A0B">
        <w:rPr>
          <w:rStyle w:val="Strong"/>
          <w:rFonts w:asciiTheme="majorHAnsi" w:hAnsiTheme="majorHAnsi" w:cstheme="majorHAnsi"/>
          <w:sz w:val="28"/>
          <w:szCs w:val="28"/>
          <w:bdr w:val="none" w:sz="0" w:space="0" w:color="auto" w:frame="1"/>
          <w:lang w:val="vi-VN"/>
        </w:rPr>
        <w:t>2. Hạn chế và nguyên nhân:</w:t>
      </w:r>
    </w:p>
    <w:p w:rsidR="00503C8E" w:rsidRPr="00090A0B" w:rsidRDefault="00CD095D" w:rsidP="00671AEE">
      <w:pPr>
        <w:pStyle w:val="NormalWeb"/>
        <w:shd w:val="clear" w:color="auto" w:fill="FFFFFF"/>
        <w:spacing w:before="120" w:beforeAutospacing="0" w:after="0" w:afterAutospacing="0"/>
        <w:ind w:firstLine="720"/>
        <w:jc w:val="both"/>
        <w:rPr>
          <w:rFonts w:asciiTheme="majorHAnsi" w:hAnsiTheme="majorHAnsi" w:cstheme="majorHAnsi"/>
          <w:sz w:val="28"/>
          <w:szCs w:val="28"/>
          <w:lang w:val="vi-VN"/>
        </w:rPr>
      </w:pPr>
      <w:r w:rsidRPr="00090A0B">
        <w:rPr>
          <w:rFonts w:asciiTheme="majorHAnsi" w:hAnsiTheme="majorHAnsi" w:cstheme="majorHAnsi"/>
          <w:sz w:val="28"/>
          <w:szCs w:val="28"/>
          <w:lang w:val="vi-VN"/>
        </w:rPr>
        <w:t>Số lượng học sinh sinh viên tham gia hoạt động chiếm tỉ lệ thấp so với tổng số học sinh sinh viên toàn trường, do giảng viên chỉ chú trọng dạy trong giờ chính khóa, không  dành thời gian hướng dẫn tập luyện ngoại khóa cho học sinh sinh viên</w:t>
      </w:r>
    </w:p>
    <w:p w:rsidR="00503C8E" w:rsidRPr="00090A0B" w:rsidRDefault="004C44C4" w:rsidP="00133323">
      <w:pPr>
        <w:pStyle w:val="NormalWeb"/>
        <w:shd w:val="clear" w:color="auto" w:fill="FFFFFF"/>
        <w:spacing w:before="120" w:beforeAutospacing="0" w:after="0" w:afterAutospacing="0"/>
        <w:rPr>
          <w:rStyle w:val="Strong"/>
          <w:rFonts w:asciiTheme="majorHAnsi" w:hAnsiTheme="majorHAnsi" w:cstheme="majorHAnsi"/>
          <w:sz w:val="28"/>
          <w:szCs w:val="28"/>
          <w:bdr w:val="none" w:sz="0" w:space="0" w:color="auto" w:frame="1"/>
          <w:lang w:val="vi-VN"/>
        </w:rPr>
      </w:pPr>
      <w:r w:rsidRPr="00090A0B">
        <w:rPr>
          <w:rStyle w:val="Strong"/>
          <w:rFonts w:asciiTheme="majorHAnsi" w:hAnsiTheme="majorHAnsi" w:cstheme="majorHAnsi"/>
          <w:sz w:val="28"/>
          <w:szCs w:val="28"/>
          <w:bdr w:val="none" w:sz="0" w:space="0" w:color="auto" w:frame="1"/>
          <w:lang w:val="vi-VN"/>
        </w:rPr>
        <w:t>3</w:t>
      </w:r>
      <w:r w:rsidR="00503C8E" w:rsidRPr="00090A0B">
        <w:rPr>
          <w:rStyle w:val="Strong"/>
          <w:rFonts w:asciiTheme="majorHAnsi" w:hAnsiTheme="majorHAnsi" w:cstheme="majorHAnsi"/>
          <w:sz w:val="28"/>
          <w:szCs w:val="28"/>
          <w:bdr w:val="none" w:sz="0" w:space="0" w:color="auto" w:frame="1"/>
          <w:lang w:val="vi-VN"/>
        </w:rPr>
        <w:t>. Nhiệm vụ, giải pháp</w:t>
      </w:r>
    </w:p>
    <w:p w:rsidR="00D57F55" w:rsidRPr="00090A0B" w:rsidRDefault="00D57F55" w:rsidP="004C44C4">
      <w:pPr>
        <w:spacing w:before="120" w:after="0"/>
        <w:jc w:val="both"/>
        <w:rPr>
          <w:rFonts w:asciiTheme="majorHAnsi" w:hAnsiTheme="majorHAnsi" w:cstheme="majorHAnsi"/>
          <w:b/>
          <w:sz w:val="28"/>
          <w:szCs w:val="28"/>
        </w:rPr>
      </w:pPr>
      <w:r w:rsidRPr="00090A0B">
        <w:rPr>
          <w:rFonts w:asciiTheme="majorHAnsi" w:hAnsiTheme="majorHAnsi" w:cstheme="majorHAnsi"/>
          <w:b/>
          <w:sz w:val="28"/>
          <w:szCs w:val="28"/>
        </w:rPr>
        <w:t>3.1. Nhiệm vụ</w:t>
      </w:r>
    </w:p>
    <w:p w:rsidR="00166616" w:rsidRPr="00090A0B" w:rsidRDefault="00166616" w:rsidP="00FC403E">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Đẩy mạnh công tác tuyên truyền, nâng cao nhận thức và trách nhiệm của lãnh đạo trường, lãnh đạo khoa, giảng viên và nhân viên đối với việc phát triển  giáo dục thể chất và thể thao trường học.</w:t>
      </w:r>
    </w:p>
    <w:p w:rsidR="00CD13D5" w:rsidRPr="00090A0B" w:rsidRDefault="004C44C4" w:rsidP="00FC403E">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Tổ Giáo dục Thể chất thực hiện chủ trương h</w:t>
      </w:r>
      <w:r w:rsidR="00CD13D5" w:rsidRPr="004C44C4">
        <w:rPr>
          <w:rFonts w:asciiTheme="majorHAnsi" w:hAnsiTheme="majorHAnsi" w:cstheme="majorHAnsi"/>
          <w:sz w:val="28"/>
          <w:szCs w:val="28"/>
        </w:rPr>
        <w:t>oàn thiện hệ thống giáo dục quốc dân theo hướng hệ thống giáo dục mở, học tập suốt đời và xây dựng xã hội học tậ</w:t>
      </w:r>
      <w:r>
        <w:rPr>
          <w:rFonts w:asciiTheme="majorHAnsi" w:hAnsiTheme="majorHAnsi" w:cstheme="majorHAnsi"/>
          <w:sz w:val="28"/>
          <w:szCs w:val="28"/>
        </w:rPr>
        <w:t>p</w:t>
      </w:r>
      <w:r w:rsidRPr="00090A0B">
        <w:rPr>
          <w:rFonts w:asciiTheme="majorHAnsi" w:hAnsiTheme="majorHAnsi" w:cstheme="majorHAnsi"/>
          <w:sz w:val="28"/>
          <w:szCs w:val="28"/>
        </w:rPr>
        <w:t>, t</w:t>
      </w:r>
      <w:r w:rsidR="00CD13D5" w:rsidRPr="004C44C4">
        <w:rPr>
          <w:rFonts w:asciiTheme="majorHAnsi" w:hAnsiTheme="majorHAnsi" w:cstheme="majorHAnsi"/>
          <w:sz w:val="28"/>
          <w:szCs w:val="28"/>
        </w:rPr>
        <w:t xml:space="preserve">uyên truyền và nâng cao nhận thức việc phát triển </w:t>
      </w:r>
      <w:r w:rsidRPr="00090A0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trong trường học.</w:t>
      </w:r>
    </w:p>
    <w:p w:rsidR="00E9190F" w:rsidRPr="00090A0B" w:rsidRDefault="00E9190F" w:rsidP="00FC403E">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 xml:space="preserve">Tổ chức các hình thức dạy học môn giáo dục thể chất theo hình thức tích hợp nhiều hoạt động phát </w:t>
      </w:r>
      <w:r w:rsidR="0013194F" w:rsidRPr="00090A0B">
        <w:rPr>
          <w:rFonts w:asciiTheme="majorHAnsi" w:hAnsiTheme="majorHAnsi" w:cstheme="majorHAnsi"/>
          <w:sz w:val="28"/>
          <w:szCs w:val="28"/>
        </w:rPr>
        <w:t>huy tính tự giác, khả năng tự học, tự rèn luyện của học sinh- sinh viên.</w:t>
      </w:r>
    </w:p>
    <w:p w:rsidR="00496103" w:rsidRPr="00090A0B" w:rsidRDefault="00496103" w:rsidP="00FC403E">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lastRenderedPageBreak/>
        <w:t>Từng bước tổ chức việc dạy và học võ thuật cổ truyền Việt Nam trong trường học, đáp ứng theo triển khai Quyết định của Thủ tướng chính phủ phù hợp với điều kiện cơ sở vật chất của nhà trường</w:t>
      </w:r>
      <w:r w:rsidR="00F81436" w:rsidRPr="00090A0B">
        <w:rPr>
          <w:rFonts w:asciiTheme="majorHAnsi" w:hAnsiTheme="majorHAnsi" w:cstheme="majorHAnsi"/>
          <w:sz w:val="28"/>
          <w:szCs w:val="28"/>
        </w:rPr>
        <w:t>.</w:t>
      </w:r>
    </w:p>
    <w:p w:rsidR="00D57F55" w:rsidRPr="00090A0B" w:rsidRDefault="00D57F55" w:rsidP="00D57F55">
      <w:pPr>
        <w:spacing w:before="120" w:after="0"/>
        <w:jc w:val="both"/>
        <w:rPr>
          <w:rFonts w:asciiTheme="majorHAnsi" w:hAnsiTheme="majorHAnsi" w:cstheme="majorHAnsi"/>
          <w:b/>
          <w:sz w:val="28"/>
          <w:szCs w:val="28"/>
        </w:rPr>
      </w:pPr>
      <w:r w:rsidRPr="00090A0B">
        <w:rPr>
          <w:rFonts w:asciiTheme="majorHAnsi" w:hAnsiTheme="majorHAnsi" w:cstheme="majorHAnsi"/>
          <w:b/>
          <w:sz w:val="28"/>
          <w:szCs w:val="28"/>
        </w:rPr>
        <w:t>3.2. Giải pháp</w:t>
      </w:r>
    </w:p>
    <w:p w:rsidR="00CD13D5" w:rsidRPr="00090A0B" w:rsidRDefault="00D57F55" w:rsidP="00FC403E">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 xml:space="preserve">- </w:t>
      </w:r>
      <w:r w:rsidRPr="004C44C4">
        <w:rPr>
          <w:rFonts w:asciiTheme="majorHAnsi" w:hAnsiTheme="majorHAnsi" w:cstheme="majorHAnsi"/>
          <w:sz w:val="28"/>
          <w:szCs w:val="28"/>
        </w:rPr>
        <w:t xml:space="preserve">Các học phần </w:t>
      </w:r>
      <w:r w:rsidRPr="00090A0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được xây dựng có tính kế thừa và đạt được mục đích </w:t>
      </w:r>
      <w:r w:rsidRPr="00090A0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cho người học.</w:t>
      </w:r>
      <w:r w:rsidRPr="00090A0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004C44C4" w:rsidRPr="00090A0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 </w:t>
      </w:r>
      <w:r w:rsidR="004C44C4" w:rsidRPr="00090A0B">
        <w:rPr>
          <w:rFonts w:asciiTheme="majorHAnsi" w:hAnsiTheme="majorHAnsi" w:cstheme="majorHAnsi"/>
          <w:sz w:val="28"/>
          <w:szCs w:val="28"/>
        </w:rPr>
        <w:t>hướng tới</w:t>
      </w:r>
      <w:r w:rsidR="00CD13D5" w:rsidRPr="004C44C4">
        <w:rPr>
          <w:rFonts w:asciiTheme="majorHAnsi" w:hAnsiTheme="majorHAnsi" w:cstheme="majorHAnsi"/>
          <w:sz w:val="28"/>
          <w:szCs w:val="28"/>
        </w:rPr>
        <w:t xml:space="preserve"> đa dạng hoá các môn học tự chọn</w:t>
      </w:r>
      <w:r w:rsidR="004C44C4" w:rsidRPr="00090A0B">
        <w:rPr>
          <w:rFonts w:asciiTheme="majorHAnsi" w:hAnsiTheme="majorHAnsi" w:cstheme="majorHAnsi"/>
          <w:sz w:val="28"/>
          <w:szCs w:val="28"/>
        </w:rPr>
        <w:t>.</w:t>
      </w:r>
    </w:p>
    <w:p w:rsidR="00CD13D5" w:rsidRPr="004C44C4" w:rsidRDefault="00D57F55" w:rsidP="00FC403E">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Pr="00090A0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w:t>
      </w:r>
      <w:r w:rsidRPr="00090A0B">
        <w:rPr>
          <w:rFonts w:asciiTheme="majorHAnsi" w:hAnsiTheme="majorHAnsi" w:cstheme="majorHAnsi"/>
          <w:sz w:val="28"/>
          <w:szCs w:val="28"/>
        </w:rPr>
        <w:t xml:space="preserve"> được triển khai thực hiện theo đúng quy định hiện hành và phân công giảng viên có đủ trình độ chuyên môn, đạt chuẩn, có tâm huyết với nghề nghiệp. </w:t>
      </w:r>
    </w:p>
    <w:p w:rsidR="004754A8" w:rsidRPr="00090A0B" w:rsidRDefault="00D57F55" w:rsidP="00FC403E">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 xml:space="preserve">- </w:t>
      </w:r>
      <w:r w:rsidR="004754A8" w:rsidRPr="00090A0B">
        <w:rPr>
          <w:rFonts w:asciiTheme="majorHAnsi" w:hAnsiTheme="majorHAnsi" w:cstheme="majorHAnsi"/>
          <w:sz w:val="28"/>
          <w:szCs w:val="28"/>
        </w:rPr>
        <w:t xml:space="preserve">Xây dựng chương trình môn học tự chọn </w:t>
      </w:r>
      <w:r w:rsidR="00046AB7" w:rsidRPr="00090A0B">
        <w:rPr>
          <w:rFonts w:asciiTheme="majorHAnsi" w:hAnsiTheme="majorHAnsi" w:cstheme="majorHAnsi"/>
          <w:sz w:val="28"/>
          <w:szCs w:val="28"/>
        </w:rPr>
        <w:t xml:space="preserve">môn Cầu lông </w:t>
      </w:r>
      <w:r w:rsidR="004754A8" w:rsidRPr="00090A0B">
        <w:rPr>
          <w:rFonts w:asciiTheme="majorHAnsi" w:hAnsiTheme="majorHAnsi" w:cstheme="majorHAnsi"/>
          <w:sz w:val="28"/>
          <w:szCs w:val="28"/>
        </w:rPr>
        <w:t xml:space="preserve">vào giờ học chính khóa. </w:t>
      </w:r>
    </w:p>
    <w:p w:rsidR="00046AB7" w:rsidRPr="00090A0B" w:rsidRDefault="00046AB7" w:rsidP="00FC403E">
      <w:pPr>
        <w:spacing w:before="120" w:after="0"/>
        <w:ind w:firstLine="720"/>
        <w:jc w:val="both"/>
        <w:rPr>
          <w:rFonts w:asciiTheme="majorHAnsi" w:hAnsiTheme="majorHAnsi" w:cstheme="majorHAnsi"/>
          <w:sz w:val="28"/>
          <w:szCs w:val="28"/>
        </w:rPr>
      </w:pPr>
      <w:r w:rsidRPr="00090A0B">
        <w:rPr>
          <w:rFonts w:asciiTheme="majorHAnsi" w:hAnsiTheme="majorHAnsi" w:cstheme="majorHAnsi"/>
          <w:sz w:val="28"/>
          <w:szCs w:val="28"/>
        </w:rPr>
        <w:t>Thời lượng: 30 tiết</w:t>
      </w:r>
      <w:r w:rsidR="00FC403E" w:rsidRPr="00090A0B">
        <w:rPr>
          <w:rFonts w:asciiTheme="majorHAnsi" w:hAnsiTheme="majorHAnsi" w:cstheme="majorHAnsi"/>
          <w:sz w:val="28"/>
          <w:szCs w:val="28"/>
        </w:rPr>
        <w:t>, h</w:t>
      </w:r>
      <w:r w:rsidRPr="00090A0B">
        <w:rPr>
          <w:rFonts w:asciiTheme="majorHAnsi" w:hAnsiTheme="majorHAnsi" w:cstheme="majorHAnsi"/>
          <w:sz w:val="28"/>
          <w:szCs w:val="28"/>
        </w:rPr>
        <w:t>ọc trong giờ chính khóa</w:t>
      </w:r>
    </w:p>
    <w:p w:rsidR="00046AB7" w:rsidRPr="00090A0B" w:rsidRDefault="00FC403E" w:rsidP="00FC403E">
      <w:pPr>
        <w:spacing w:before="120" w:after="0"/>
        <w:ind w:firstLine="360"/>
        <w:jc w:val="both"/>
        <w:rPr>
          <w:rFonts w:asciiTheme="majorHAnsi" w:hAnsiTheme="majorHAnsi" w:cstheme="majorHAnsi"/>
          <w:sz w:val="28"/>
          <w:szCs w:val="28"/>
        </w:rPr>
      </w:pPr>
      <w:r w:rsidRPr="00090A0B">
        <w:rPr>
          <w:rFonts w:asciiTheme="majorHAnsi" w:hAnsiTheme="majorHAnsi" w:cstheme="majorHAnsi"/>
          <w:sz w:val="28"/>
          <w:szCs w:val="28"/>
        </w:rPr>
        <w:t>Giảng viên</w:t>
      </w:r>
      <w:r w:rsidR="00046AB7" w:rsidRPr="00090A0B">
        <w:rPr>
          <w:rFonts w:asciiTheme="majorHAnsi" w:hAnsiTheme="majorHAnsi" w:cstheme="majorHAnsi"/>
          <w:sz w:val="28"/>
          <w:szCs w:val="28"/>
        </w:rPr>
        <w:t xml:space="preserve"> chịu trách nhiệm chính: </w:t>
      </w:r>
    </w:p>
    <w:p w:rsidR="00046AB7" w:rsidRPr="00090A0B" w:rsidRDefault="00046AB7" w:rsidP="00133323">
      <w:pPr>
        <w:pStyle w:val="ListParagraph"/>
        <w:numPr>
          <w:ilvl w:val="0"/>
          <w:numId w:val="3"/>
        </w:numPr>
        <w:spacing w:before="120" w:after="0"/>
        <w:jc w:val="both"/>
        <w:rPr>
          <w:rFonts w:asciiTheme="majorHAnsi" w:hAnsiTheme="majorHAnsi" w:cstheme="majorHAnsi"/>
          <w:sz w:val="28"/>
          <w:szCs w:val="28"/>
        </w:rPr>
      </w:pPr>
      <w:r w:rsidRPr="00090A0B">
        <w:rPr>
          <w:rFonts w:asciiTheme="majorHAnsi" w:hAnsiTheme="majorHAnsi" w:cstheme="majorHAnsi"/>
          <w:sz w:val="28"/>
          <w:szCs w:val="28"/>
        </w:rPr>
        <w:t>Cầu lông: Ông Lê Thái Hùng – Trưởng bộ môn</w:t>
      </w:r>
    </w:p>
    <w:p w:rsidR="00046AB7" w:rsidRPr="00090A0B" w:rsidRDefault="00046AB7" w:rsidP="00133323">
      <w:pPr>
        <w:pStyle w:val="ListParagraph"/>
        <w:numPr>
          <w:ilvl w:val="0"/>
          <w:numId w:val="3"/>
        </w:numPr>
        <w:spacing w:before="120" w:after="0"/>
        <w:jc w:val="both"/>
        <w:rPr>
          <w:rFonts w:asciiTheme="majorHAnsi" w:hAnsiTheme="majorHAnsi" w:cstheme="majorHAnsi"/>
          <w:sz w:val="28"/>
          <w:szCs w:val="28"/>
        </w:rPr>
      </w:pPr>
      <w:r w:rsidRPr="00090A0B">
        <w:rPr>
          <w:rFonts w:asciiTheme="majorHAnsi" w:hAnsiTheme="majorHAnsi" w:cstheme="majorHAnsi"/>
          <w:sz w:val="28"/>
          <w:szCs w:val="28"/>
        </w:rPr>
        <w:t>Bóng bàn: Ông Nguyễn Phú Tân – Giảng viên</w:t>
      </w:r>
    </w:p>
    <w:p w:rsidR="00503C8E" w:rsidRPr="00090A0B" w:rsidRDefault="00503C8E" w:rsidP="00133323">
      <w:pPr>
        <w:spacing w:before="120" w:after="0"/>
        <w:rPr>
          <w:rStyle w:val="Strong"/>
          <w:rFonts w:asciiTheme="majorHAnsi" w:hAnsiTheme="majorHAnsi" w:cstheme="majorHAnsi"/>
          <w:sz w:val="28"/>
          <w:szCs w:val="28"/>
          <w:bdr w:val="none" w:sz="0" w:space="0" w:color="auto" w:frame="1"/>
          <w:shd w:val="clear" w:color="auto" w:fill="FFFFFF"/>
        </w:rPr>
      </w:pPr>
      <w:r w:rsidRPr="00133323">
        <w:rPr>
          <w:rStyle w:val="Strong"/>
          <w:rFonts w:asciiTheme="majorHAnsi" w:hAnsiTheme="majorHAnsi" w:cstheme="majorHAnsi"/>
          <w:sz w:val="28"/>
          <w:szCs w:val="28"/>
          <w:bdr w:val="none" w:sz="0" w:space="0" w:color="auto" w:frame="1"/>
          <w:shd w:val="clear" w:color="auto" w:fill="FFFFFF"/>
        </w:rPr>
        <w:t>V. Đề xuất, kiến nghị:</w:t>
      </w:r>
    </w:p>
    <w:p w:rsidR="00616E11" w:rsidRPr="00090A0B" w:rsidRDefault="00616E11" w:rsidP="00133323">
      <w:pPr>
        <w:spacing w:before="120" w:after="0"/>
        <w:ind w:firstLine="720"/>
        <w:rPr>
          <w:rFonts w:asciiTheme="majorHAnsi" w:hAnsiTheme="majorHAnsi" w:cstheme="majorHAnsi"/>
          <w:sz w:val="28"/>
          <w:szCs w:val="28"/>
        </w:rPr>
      </w:pPr>
      <w:r w:rsidRPr="00133323">
        <w:rPr>
          <w:rFonts w:asciiTheme="majorHAnsi" w:hAnsiTheme="majorHAnsi" w:cstheme="majorHAnsi"/>
          <w:bCs/>
          <w:sz w:val="28"/>
          <w:szCs w:val="28"/>
        </w:rPr>
        <w:t xml:space="preserve">Nhà trường xây dựng nhà tập thể dục thể thao có mái che để thời tiết không ảnh hưởng đến </w:t>
      </w:r>
      <w:r w:rsidRPr="00090A0B">
        <w:rPr>
          <w:rFonts w:asciiTheme="majorHAnsi" w:hAnsiTheme="majorHAnsi" w:cstheme="majorHAnsi"/>
          <w:bCs/>
          <w:sz w:val="28"/>
          <w:szCs w:val="28"/>
        </w:rPr>
        <w:t xml:space="preserve"> tiết độ và chất lượng dạy và học môn học Giáo dục Thể chất</w:t>
      </w:r>
      <w:r w:rsidR="00CD13D5" w:rsidRPr="00090A0B">
        <w:rPr>
          <w:rFonts w:asciiTheme="majorHAnsi" w:hAnsiTheme="majorHAnsi" w:cstheme="majorHAnsi"/>
          <w:bCs/>
          <w:sz w:val="28"/>
          <w:szCs w:val="28"/>
        </w:rPr>
        <w:t>,</w:t>
      </w:r>
      <w:r w:rsidRPr="00090A0B">
        <w:rPr>
          <w:rFonts w:asciiTheme="majorHAnsi" w:hAnsiTheme="majorHAnsi" w:cstheme="majorHAnsi"/>
          <w:bCs/>
          <w:sz w:val="28"/>
          <w:szCs w:val="28"/>
        </w:rPr>
        <w:t xml:space="preserve"> </w:t>
      </w:r>
    </w:p>
    <w:p w:rsidR="00C27E40" w:rsidRPr="00090A0B" w:rsidRDefault="00C27E40" w:rsidP="0013194F"/>
    <w:tbl>
      <w:tblPr>
        <w:tblW w:w="0" w:type="auto"/>
        <w:tblInd w:w="108" w:type="dxa"/>
        <w:tblLook w:val="04A0" w:firstRow="1" w:lastRow="0" w:firstColumn="1" w:lastColumn="0" w:noHBand="0" w:noVBand="1"/>
      </w:tblPr>
      <w:tblGrid>
        <w:gridCol w:w="6000"/>
        <w:gridCol w:w="3465"/>
      </w:tblGrid>
      <w:tr w:rsidR="00CF5047" w:rsidRPr="001368A0" w:rsidTr="00B45281">
        <w:tc>
          <w:tcPr>
            <w:tcW w:w="6237" w:type="dxa"/>
            <w:shd w:val="clear" w:color="auto" w:fill="auto"/>
          </w:tcPr>
          <w:p w:rsidR="00CF5047" w:rsidRPr="001368A0" w:rsidRDefault="00CF5047" w:rsidP="00B45281">
            <w:pPr>
              <w:spacing w:after="0" w:line="240" w:lineRule="auto"/>
              <w:ind w:firstLine="34"/>
              <w:jc w:val="both"/>
              <w:rPr>
                <w:u w:val="single"/>
              </w:rPr>
            </w:pPr>
            <w:r w:rsidRPr="001368A0">
              <w:rPr>
                <w:u w:val="single"/>
              </w:rPr>
              <w:t xml:space="preserve">Nơi nhận: </w:t>
            </w:r>
          </w:p>
          <w:p w:rsidR="00CF5047" w:rsidRPr="001368A0" w:rsidRDefault="00CF5047" w:rsidP="00B45281">
            <w:pPr>
              <w:spacing w:after="0" w:line="240" w:lineRule="auto"/>
              <w:ind w:firstLine="34"/>
              <w:jc w:val="both"/>
              <w:rPr>
                <w:sz w:val="24"/>
              </w:rPr>
            </w:pPr>
            <w:r w:rsidRPr="001368A0">
              <w:rPr>
                <w:sz w:val="24"/>
              </w:rPr>
              <w:t xml:space="preserve">- </w:t>
            </w:r>
            <w:r w:rsidRPr="00090A0B">
              <w:rPr>
                <w:sz w:val="24"/>
              </w:rPr>
              <w:t xml:space="preserve">Phòng </w:t>
            </w:r>
            <w:r w:rsidR="00D57F55" w:rsidRPr="00090A0B">
              <w:rPr>
                <w:sz w:val="24"/>
              </w:rPr>
              <w:t xml:space="preserve">Tuyển sinh - </w:t>
            </w:r>
            <w:r w:rsidRPr="00090A0B">
              <w:rPr>
                <w:sz w:val="24"/>
              </w:rPr>
              <w:t>Đào tạo</w:t>
            </w:r>
            <w:r w:rsidRPr="001368A0">
              <w:rPr>
                <w:sz w:val="24"/>
              </w:rPr>
              <w:t xml:space="preserve"> Trường Cao đẳng Lý Tự Trọng Tp. Hồ Chí Minh, </w:t>
            </w:r>
          </w:p>
          <w:p w:rsidR="00CF5047" w:rsidRPr="00090A0B" w:rsidRDefault="00CF5047" w:rsidP="00CF5047">
            <w:pPr>
              <w:spacing w:after="0" w:line="240" w:lineRule="auto"/>
              <w:ind w:firstLine="34"/>
              <w:jc w:val="both"/>
              <w:rPr>
                <w:bCs/>
              </w:rPr>
            </w:pPr>
            <w:r w:rsidRPr="001368A0">
              <w:rPr>
                <w:sz w:val="24"/>
              </w:rPr>
              <w:t xml:space="preserve">- Lưu: </w:t>
            </w:r>
            <w:r w:rsidRPr="00090A0B">
              <w:rPr>
                <w:sz w:val="24"/>
              </w:rPr>
              <w:t xml:space="preserve">Khoa Khoa học Cơ bản </w:t>
            </w:r>
          </w:p>
        </w:tc>
        <w:tc>
          <w:tcPr>
            <w:tcW w:w="3559" w:type="dxa"/>
            <w:shd w:val="clear" w:color="auto" w:fill="auto"/>
          </w:tcPr>
          <w:p w:rsidR="00CF5047" w:rsidRPr="001368A0" w:rsidRDefault="00CF5047" w:rsidP="00B45281">
            <w:pPr>
              <w:pStyle w:val="BodyText"/>
              <w:tabs>
                <w:tab w:val="left" w:pos="0"/>
              </w:tabs>
              <w:spacing w:before="120"/>
              <w:jc w:val="center"/>
              <w:rPr>
                <w:rFonts w:ascii="Times New Roman" w:hAnsi="Times New Roman"/>
                <w:b/>
                <w:szCs w:val="28"/>
              </w:rPr>
            </w:pPr>
            <w:r>
              <w:rPr>
                <w:rFonts w:ascii="Times New Roman" w:hAnsi="Times New Roman"/>
                <w:b/>
                <w:szCs w:val="28"/>
              </w:rPr>
              <w:t>TRƯỞNG KHOA</w:t>
            </w:r>
          </w:p>
          <w:p w:rsidR="00CF5047" w:rsidRPr="001368A0" w:rsidRDefault="00CF5047" w:rsidP="00B45281">
            <w:pPr>
              <w:pStyle w:val="BodyText"/>
              <w:tabs>
                <w:tab w:val="left" w:pos="0"/>
              </w:tabs>
              <w:spacing w:before="120"/>
              <w:jc w:val="center"/>
              <w:rPr>
                <w:rFonts w:ascii="Times New Roman" w:hAnsi="Times New Roman"/>
                <w:bCs/>
                <w:szCs w:val="28"/>
              </w:rPr>
            </w:pPr>
          </w:p>
        </w:tc>
      </w:tr>
    </w:tbl>
    <w:p w:rsidR="00CF5047" w:rsidRDefault="00CF5047" w:rsidP="0061334F">
      <w:pPr>
        <w:pStyle w:val="ListParagraph"/>
        <w:ind w:left="1080"/>
        <w:rPr>
          <w:lang w:val="en-US"/>
        </w:rPr>
      </w:pPr>
    </w:p>
    <w:p w:rsidR="00297FD5" w:rsidRDefault="00297FD5" w:rsidP="0025064F"/>
    <w:p w:rsidR="006C267B" w:rsidRDefault="006C267B" w:rsidP="00E87D84"/>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74E44"/>
    <w:rsid w:val="00090A0B"/>
    <w:rsid w:val="000D0C4C"/>
    <w:rsid w:val="000D51FB"/>
    <w:rsid w:val="0013194F"/>
    <w:rsid w:val="00133323"/>
    <w:rsid w:val="00166616"/>
    <w:rsid w:val="00180B88"/>
    <w:rsid w:val="001C2189"/>
    <w:rsid w:val="0025064F"/>
    <w:rsid w:val="0029304A"/>
    <w:rsid w:val="00297FD5"/>
    <w:rsid w:val="002A4EBA"/>
    <w:rsid w:val="00330F8C"/>
    <w:rsid w:val="003F0C2F"/>
    <w:rsid w:val="003F634E"/>
    <w:rsid w:val="003F74C0"/>
    <w:rsid w:val="00455964"/>
    <w:rsid w:val="004754A8"/>
    <w:rsid w:val="00496103"/>
    <w:rsid w:val="004C44C4"/>
    <w:rsid w:val="00503C8E"/>
    <w:rsid w:val="00575E6F"/>
    <w:rsid w:val="005C5D65"/>
    <w:rsid w:val="0061334F"/>
    <w:rsid w:val="00616E11"/>
    <w:rsid w:val="00671AEE"/>
    <w:rsid w:val="006C07F9"/>
    <w:rsid w:val="006C267B"/>
    <w:rsid w:val="006E1B6B"/>
    <w:rsid w:val="007A5129"/>
    <w:rsid w:val="008709AE"/>
    <w:rsid w:val="008B4DC4"/>
    <w:rsid w:val="0094407F"/>
    <w:rsid w:val="009B55C5"/>
    <w:rsid w:val="009D154E"/>
    <w:rsid w:val="00A33141"/>
    <w:rsid w:val="00A820FD"/>
    <w:rsid w:val="00AA3260"/>
    <w:rsid w:val="00AD2170"/>
    <w:rsid w:val="00B65FD5"/>
    <w:rsid w:val="00B725CB"/>
    <w:rsid w:val="00B84559"/>
    <w:rsid w:val="00BE2FEC"/>
    <w:rsid w:val="00C25D6B"/>
    <w:rsid w:val="00C27E40"/>
    <w:rsid w:val="00C57DF8"/>
    <w:rsid w:val="00C70CD9"/>
    <w:rsid w:val="00CA2D63"/>
    <w:rsid w:val="00CD095D"/>
    <w:rsid w:val="00CD13D5"/>
    <w:rsid w:val="00CD7D56"/>
    <w:rsid w:val="00CF5047"/>
    <w:rsid w:val="00D54E15"/>
    <w:rsid w:val="00D57F55"/>
    <w:rsid w:val="00D75058"/>
    <w:rsid w:val="00DA533C"/>
    <w:rsid w:val="00E6422E"/>
    <w:rsid w:val="00E650AF"/>
    <w:rsid w:val="00E87D84"/>
    <w:rsid w:val="00E9190F"/>
    <w:rsid w:val="00EA1135"/>
    <w:rsid w:val="00EC0901"/>
    <w:rsid w:val="00ED454F"/>
    <w:rsid w:val="00ED759E"/>
    <w:rsid w:val="00F73D11"/>
    <w:rsid w:val="00F81436"/>
    <w:rsid w:val="00F939BC"/>
    <w:rsid w:val="00F93DED"/>
    <w:rsid w:val="00FC40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C21A2-BE00-41A2-813B-1D704A82D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1082</Words>
  <Characters>6169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giao duc the chat</cp:lastModifiedBy>
  <cp:revision>2</cp:revision>
  <dcterms:created xsi:type="dcterms:W3CDTF">2019-11-30T04:39:00Z</dcterms:created>
  <dcterms:modified xsi:type="dcterms:W3CDTF">2019-11-30T04:39:00Z</dcterms:modified>
</cp:coreProperties>
</file>